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EC76FC" w14:textId="43E3AC27" w:rsidR="00BB4F20" w:rsidRPr="001253A5" w:rsidRDefault="007F63A9" w:rsidP="0001223A">
      <w:pPr>
        <w:pStyle w:val="berschrift1"/>
        <w:rPr>
          <w:rFonts w:cs="Arial"/>
          <w:sz w:val="23"/>
          <w:szCs w:val="23"/>
          <w:u w:val="single"/>
        </w:rPr>
      </w:pPr>
      <w:r>
        <w:rPr>
          <w:rFonts w:cs="Arial"/>
          <w:sz w:val="23"/>
          <w:szCs w:val="23"/>
          <w:u w:val="single"/>
        </w:rPr>
        <w:t xml:space="preserve">Additional material for GEA press </w:t>
      </w:r>
      <w:r w:rsidR="001B678E">
        <w:rPr>
          <w:rFonts w:cs="Arial"/>
          <w:sz w:val="23"/>
          <w:szCs w:val="23"/>
          <w:u w:val="single"/>
        </w:rPr>
        <w:t>talk</w:t>
      </w:r>
      <w:r>
        <w:rPr>
          <w:rFonts w:cs="Arial"/>
          <w:sz w:val="23"/>
          <w:szCs w:val="23"/>
          <w:u w:val="single"/>
        </w:rPr>
        <w:t xml:space="preserve"> </w:t>
      </w:r>
      <w:r w:rsidR="00BB4F20" w:rsidRPr="001253A5">
        <w:rPr>
          <w:rFonts w:cs="Arial"/>
          <w:sz w:val="23"/>
          <w:szCs w:val="23"/>
          <w:u w:val="single"/>
        </w:rPr>
        <w:t xml:space="preserve">at the Anuga FoodTec trade show </w:t>
      </w:r>
    </w:p>
    <w:p w14:paraId="4F282016" w14:textId="67AE6D3C" w:rsidR="007F63A9" w:rsidRDefault="001B678E" w:rsidP="007F63A9">
      <w:pPr>
        <w:pStyle w:val="berschrift1"/>
      </w:pPr>
      <w:r>
        <w:t>T</w:t>
      </w:r>
      <w:r w:rsidRPr="001B678E">
        <w:t>he safety opportunity: How the triad of product, process and employee safety can open new doors</w:t>
      </w:r>
    </w:p>
    <w:p w14:paraId="7CEB3F90" w14:textId="77777777" w:rsidR="007F63A9" w:rsidRPr="007F63A9" w:rsidRDefault="007F63A9" w:rsidP="007F63A9">
      <w:pPr>
        <w:pStyle w:val="berschrift1"/>
      </w:pPr>
    </w:p>
    <w:p w14:paraId="36EE3392" w14:textId="1F818B15" w:rsidR="00BB4F20" w:rsidRDefault="0001223A" w:rsidP="007F63A9">
      <w:pPr>
        <w:pStyle w:val="berschrift1"/>
        <w:rPr>
          <w:rFonts w:cs="Arial"/>
          <w:b w:val="0"/>
          <w:bCs/>
          <w:sz w:val="22"/>
          <w:szCs w:val="22"/>
        </w:rPr>
      </w:pPr>
      <w:r w:rsidRPr="007F63A9">
        <w:rPr>
          <w:rFonts w:cs="Arial"/>
          <w:sz w:val="22"/>
          <w:szCs w:val="22"/>
        </w:rPr>
        <w:t>Düsseldorf</w:t>
      </w:r>
      <w:r w:rsidR="00026D3A" w:rsidRPr="007F63A9">
        <w:rPr>
          <w:rFonts w:cs="Arial"/>
          <w:sz w:val="22"/>
          <w:szCs w:val="22"/>
        </w:rPr>
        <w:t xml:space="preserve"> (</w:t>
      </w:r>
      <w:r w:rsidR="00263BD9" w:rsidRPr="007F63A9">
        <w:rPr>
          <w:rFonts w:cs="Arial"/>
          <w:sz w:val="22"/>
          <w:szCs w:val="22"/>
        </w:rPr>
        <w:t>Germany</w:t>
      </w:r>
      <w:r w:rsidR="00026D3A" w:rsidRPr="007F63A9">
        <w:rPr>
          <w:rFonts w:cs="Arial"/>
          <w:sz w:val="22"/>
          <w:szCs w:val="22"/>
        </w:rPr>
        <w:t>)</w:t>
      </w:r>
      <w:r w:rsidR="003D1CA6" w:rsidRPr="007F63A9">
        <w:rPr>
          <w:rFonts w:cs="Arial"/>
          <w:sz w:val="22"/>
          <w:szCs w:val="22"/>
        </w:rPr>
        <w:t xml:space="preserve">, </w:t>
      </w:r>
      <w:r w:rsidR="001B678E">
        <w:rPr>
          <w:rFonts w:cs="Arial"/>
          <w:sz w:val="22"/>
          <w:szCs w:val="22"/>
        </w:rPr>
        <w:t>February</w:t>
      </w:r>
      <w:r w:rsidR="003D1CA6" w:rsidRPr="007F63A9">
        <w:rPr>
          <w:rFonts w:cs="Arial"/>
          <w:sz w:val="22"/>
          <w:szCs w:val="22"/>
        </w:rPr>
        <w:t xml:space="preserve"> 2022</w:t>
      </w:r>
      <w:r w:rsidRPr="007F63A9">
        <w:rPr>
          <w:rFonts w:cs="Arial"/>
          <w:b w:val="0"/>
          <w:bCs/>
          <w:sz w:val="22"/>
          <w:szCs w:val="22"/>
        </w:rPr>
        <w:t xml:space="preserve"> –</w:t>
      </w:r>
      <w:r w:rsidR="000A50C4" w:rsidRPr="007F63A9">
        <w:rPr>
          <w:rFonts w:cs="Arial"/>
          <w:b w:val="0"/>
          <w:bCs/>
          <w:sz w:val="22"/>
          <w:szCs w:val="22"/>
        </w:rPr>
        <w:t xml:space="preserve"> </w:t>
      </w:r>
      <w:r w:rsidR="001B678E" w:rsidRPr="001B678E">
        <w:rPr>
          <w:rFonts w:cs="Arial"/>
          <w:b w:val="0"/>
          <w:bCs/>
          <w:sz w:val="22"/>
          <w:szCs w:val="22"/>
        </w:rPr>
        <w:t>For producers of processed foods, beverages and pharmaceutical products, the safety and integrity of the product has always been a top priority. It’s always been important – and always a bit of a challenge to sleep at night. But the stakes (and headaches) are even bigger today.</w:t>
      </w:r>
    </w:p>
    <w:p w14:paraId="0BF2A721" w14:textId="77777777" w:rsidR="007F63A9" w:rsidRPr="007F63A9" w:rsidRDefault="007F63A9" w:rsidP="007F63A9">
      <w:pPr>
        <w:rPr>
          <w:lang w:eastAsia="de-DE"/>
        </w:rPr>
      </w:pPr>
    </w:p>
    <w:p w14:paraId="09E34AE9" w14:textId="77777777"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Population growth, demographic changes and resource scarcity are among the megatrends ratcheting up the pressure on these companies to produce more in shorter amounts of time, with greater quality and variety, all while complying with higher standards for quality, safety and sustainability. There is less time for machine commissioning, less personnel, shorter turnover-times to change products, and higher uptime expectancies. Along with increased scrutiny from regulators, consumers are also taking notice; they’re more aware of food safety issues, more demanding in terms of reproducible quality, appearance, taste and consistency – and driving new trends in food and nutrition. How best to navigate the storm?</w:t>
      </w:r>
    </w:p>
    <w:p w14:paraId="6FBD9134" w14:textId="77777777" w:rsidR="001B678E" w:rsidRPr="001B678E" w:rsidRDefault="001B678E" w:rsidP="001B678E">
      <w:pPr>
        <w:autoSpaceDE w:val="0"/>
        <w:autoSpaceDN w:val="0"/>
        <w:spacing w:line="276" w:lineRule="auto"/>
        <w:ind w:right="-1"/>
        <w:rPr>
          <w:rFonts w:eastAsia="Times New Roman" w:cs="Arial"/>
          <w:szCs w:val="22"/>
        </w:rPr>
      </w:pPr>
    </w:p>
    <w:p w14:paraId="0E83222E" w14:textId="7D934A5A"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For producers there are a lot of factors beyond their control, but safety is not one of them.</w:t>
      </w:r>
      <w:r>
        <w:rPr>
          <w:rFonts w:eastAsia="Times New Roman" w:cs="Arial"/>
          <w:szCs w:val="22"/>
        </w:rPr>
        <w:t xml:space="preserve"> </w:t>
      </w:r>
      <w:r w:rsidRPr="001B678E">
        <w:rPr>
          <w:rFonts w:eastAsia="Times New Roman" w:cs="Arial"/>
          <w:szCs w:val="22"/>
        </w:rPr>
        <w:t>Safety – product safety, process safety and employee safety – is an area where they can take control, make changes and lay the foundation for a strong, sustainable, future-proof business moving forward.</w:t>
      </w:r>
    </w:p>
    <w:p w14:paraId="57C304EB" w14:textId="77777777" w:rsidR="001B678E" w:rsidRPr="001B678E" w:rsidRDefault="001B678E" w:rsidP="001B678E">
      <w:pPr>
        <w:autoSpaceDE w:val="0"/>
        <w:autoSpaceDN w:val="0"/>
        <w:spacing w:line="276" w:lineRule="auto"/>
        <w:ind w:right="-1"/>
        <w:rPr>
          <w:rFonts w:eastAsia="Times New Roman" w:cs="Arial"/>
          <w:szCs w:val="22"/>
        </w:rPr>
      </w:pPr>
    </w:p>
    <w:p w14:paraId="6FA08CC6" w14:textId="77777777" w:rsidR="001B678E" w:rsidRPr="001B678E" w:rsidRDefault="001B678E" w:rsidP="001B678E">
      <w:pPr>
        <w:autoSpaceDE w:val="0"/>
        <w:autoSpaceDN w:val="0"/>
        <w:spacing w:line="276" w:lineRule="auto"/>
        <w:ind w:right="-1"/>
        <w:rPr>
          <w:rFonts w:eastAsia="Times New Roman" w:cs="Arial"/>
          <w:b/>
          <w:bCs/>
          <w:szCs w:val="22"/>
        </w:rPr>
      </w:pPr>
      <w:r w:rsidRPr="001B678E">
        <w:rPr>
          <w:rFonts w:eastAsia="Times New Roman" w:cs="Arial"/>
          <w:b/>
          <w:bCs/>
          <w:color w:val="0303B8" w:themeColor="text1"/>
          <w:szCs w:val="22"/>
        </w:rPr>
        <w:t>Follow the safety leader</w:t>
      </w:r>
    </w:p>
    <w:p w14:paraId="4810817A" w14:textId="77777777" w:rsidR="001B678E" w:rsidRDefault="001B678E" w:rsidP="001B678E">
      <w:pPr>
        <w:autoSpaceDE w:val="0"/>
        <w:autoSpaceDN w:val="0"/>
        <w:spacing w:line="276" w:lineRule="auto"/>
        <w:ind w:right="-1"/>
        <w:rPr>
          <w:rFonts w:eastAsia="Times New Roman" w:cs="Arial"/>
          <w:szCs w:val="22"/>
        </w:rPr>
      </w:pPr>
    </w:p>
    <w:p w14:paraId="7D458D39" w14:textId="20A07E0D"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GEA is in the business of keeping customers ahead of the safety curve. For decades, it has been the “go-to” company whenever valves and pumps need to meet specific high-performance and hygiene criteria. Among its more recent safety innovations was the “PMO” valve, which revolutionized the US dairy market in 2007. The trick? Taking advantage of the Venturi/vacuum effect to make absolutely sure liquids do not mix under any process conditions. GEA’s Soenke Burmester, Senior Product Sales Manager Hygienic Valves, talks about the impact this had. “US regulators had traditionally required milk producers to stop production on a daily basis to conduct cleaning, since valve technology could not rule out a mixing of product with cleaner during the cleaning process. But once the FDA approved our PMO valve, US producers were able to operate 24/7.” This ‘belt and suspenders’ approach to minimizing risk remains the most stringent milk processing standard worldwide. As Burmester points out, however, current trends suggest that this maximum standard will soon apply in other countries and industries as well. “The hygiene requirements are getting tougher – for conventional products as well as for alternative ‘new food’ products,” he says.</w:t>
      </w:r>
    </w:p>
    <w:p w14:paraId="7047C94D" w14:textId="77777777" w:rsidR="001B678E" w:rsidRPr="001B678E" w:rsidRDefault="001B678E" w:rsidP="001B678E">
      <w:pPr>
        <w:autoSpaceDE w:val="0"/>
        <w:autoSpaceDN w:val="0"/>
        <w:spacing w:line="276" w:lineRule="auto"/>
        <w:ind w:right="-1"/>
        <w:rPr>
          <w:rFonts w:eastAsia="Times New Roman" w:cs="Arial"/>
          <w:szCs w:val="22"/>
        </w:rPr>
      </w:pPr>
    </w:p>
    <w:p w14:paraId="0D028A15" w14:textId="77777777" w:rsidR="001B678E" w:rsidRPr="001B678E" w:rsidRDefault="001B678E" w:rsidP="001B678E">
      <w:pPr>
        <w:autoSpaceDE w:val="0"/>
        <w:autoSpaceDN w:val="0"/>
        <w:spacing w:line="276" w:lineRule="auto"/>
        <w:ind w:right="-1"/>
        <w:rPr>
          <w:rFonts w:eastAsia="Times New Roman" w:cs="Arial"/>
          <w:b/>
          <w:bCs/>
          <w:color w:val="0303B8" w:themeColor="text1"/>
          <w:szCs w:val="22"/>
        </w:rPr>
      </w:pPr>
      <w:r w:rsidRPr="001B678E">
        <w:rPr>
          <w:rFonts w:eastAsia="Times New Roman" w:cs="Arial"/>
          <w:b/>
          <w:bCs/>
          <w:color w:val="0303B8" w:themeColor="text1"/>
          <w:szCs w:val="22"/>
        </w:rPr>
        <w:t>Next-level product safety</w:t>
      </w:r>
    </w:p>
    <w:p w14:paraId="53941621" w14:textId="77777777" w:rsidR="001B678E" w:rsidRDefault="001B678E" w:rsidP="001B678E">
      <w:pPr>
        <w:autoSpaceDE w:val="0"/>
        <w:autoSpaceDN w:val="0"/>
        <w:spacing w:line="276" w:lineRule="auto"/>
        <w:ind w:right="-1"/>
        <w:rPr>
          <w:rFonts w:eastAsia="Times New Roman" w:cs="Arial"/>
          <w:szCs w:val="22"/>
        </w:rPr>
      </w:pPr>
    </w:p>
    <w:p w14:paraId="3BB9688C" w14:textId="4F130371"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 xml:space="preserve">To stay out ahead of these developments, GEA is now offering customers another safety and performance boost with its new VARIVENT® Mixproof valve type MX. Released in February 2022, GEA’s next-gen MX valve is for producers who want another level of safety for their milk, food, beverage and pharmaceutical products. The MX ensures protection of sensitive products against contamination and process disruptions even in extraordinarily demanding situations. “To provide complete protection </w:t>
      </w:r>
      <w:r w:rsidRPr="001B678E">
        <w:rPr>
          <w:rFonts w:eastAsia="Times New Roman" w:cs="Arial"/>
          <w:szCs w:val="22"/>
        </w:rPr>
        <w:lastRenderedPageBreak/>
        <w:t>even in these exceptional situations, GEA relies on an optimized geometry of the leakage chamber in the MX valve type,” explains Burmester. “We have physics on our side which human intervention cannot fool: a special shape of the flow channels creates a vacuum whose suction immediately discharges any leakage that occurs to the outside. Tests have proven that this technology would prevent mixing even without seals in place.” With double-balanced valve discs, the MX ensures also maximum protection against the risk of pressure surges and other overpressure situations during operation.</w:t>
      </w:r>
      <w:r>
        <w:rPr>
          <w:rFonts w:eastAsia="Times New Roman" w:cs="Arial"/>
          <w:szCs w:val="22"/>
        </w:rPr>
        <w:t xml:space="preserve"> </w:t>
      </w:r>
      <w:r w:rsidRPr="001B678E">
        <w:rPr>
          <w:rFonts w:eastAsia="Times New Roman" w:cs="Arial"/>
          <w:szCs w:val="22"/>
        </w:rPr>
        <w:t>“Some might ask: ‘Why should I invest in a new valve infrastructure when the current one is fine?’ And that’s a reasonable question. But can you have too much safety?”</w:t>
      </w:r>
    </w:p>
    <w:p w14:paraId="52EC9F65" w14:textId="69674E60" w:rsidR="001B678E" w:rsidRPr="001B678E" w:rsidRDefault="001B678E" w:rsidP="001B678E">
      <w:pPr>
        <w:autoSpaceDE w:val="0"/>
        <w:autoSpaceDN w:val="0"/>
        <w:spacing w:line="276" w:lineRule="auto"/>
        <w:ind w:right="-1"/>
        <w:rPr>
          <w:rFonts w:eastAsia="Times New Roman" w:cs="Arial"/>
          <w:szCs w:val="22"/>
        </w:rPr>
      </w:pPr>
    </w:p>
    <w:p w14:paraId="5AABCC0B" w14:textId="77777777" w:rsidR="001B678E" w:rsidRPr="001B678E" w:rsidRDefault="001B678E" w:rsidP="001B678E">
      <w:pPr>
        <w:autoSpaceDE w:val="0"/>
        <w:autoSpaceDN w:val="0"/>
        <w:spacing w:line="276" w:lineRule="auto"/>
        <w:ind w:right="-1"/>
        <w:rPr>
          <w:rFonts w:eastAsia="Times New Roman" w:cs="Arial"/>
          <w:szCs w:val="22"/>
        </w:rPr>
      </w:pPr>
    </w:p>
    <w:p w14:paraId="0BBFA07C" w14:textId="77777777"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“Things are moving so fast; if something is considered best practice today, you can bet it will be standard, if not mandatory, tomorrow,” says Burmester. “This MX technology is our answer to the challenges faced by producers today – a way to put their mind at ease, to know that they can assure the purity of their products, meet the highest safety requirements and be prepared for higher standards in the future, including more hygienic design requirements. And for global companies, the MX offers a way to obtain approval for their processes worldwide.”</w:t>
      </w:r>
    </w:p>
    <w:p w14:paraId="517C6A65" w14:textId="77777777" w:rsidR="001B678E" w:rsidRPr="001B678E" w:rsidRDefault="001B678E" w:rsidP="001B678E">
      <w:pPr>
        <w:autoSpaceDE w:val="0"/>
        <w:autoSpaceDN w:val="0"/>
        <w:spacing w:line="276" w:lineRule="auto"/>
        <w:ind w:right="-1"/>
        <w:rPr>
          <w:rFonts w:eastAsia="Times New Roman" w:cs="Arial"/>
          <w:szCs w:val="22"/>
        </w:rPr>
      </w:pPr>
    </w:p>
    <w:p w14:paraId="2D0A8B1F" w14:textId="77777777" w:rsidR="001B678E" w:rsidRPr="001B678E" w:rsidRDefault="001B678E" w:rsidP="001B678E">
      <w:pPr>
        <w:autoSpaceDE w:val="0"/>
        <w:autoSpaceDN w:val="0"/>
        <w:spacing w:line="276" w:lineRule="auto"/>
        <w:ind w:right="-1"/>
        <w:rPr>
          <w:rFonts w:eastAsia="Times New Roman" w:cs="Arial"/>
          <w:b/>
          <w:bCs/>
          <w:color w:val="0303B8" w:themeColor="text1"/>
          <w:szCs w:val="22"/>
        </w:rPr>
      </w:pPr>
      <w:r w:rsidRPr="001B678E">
        <w:rPr>
          <w:rFonts w:eastAsia="Times New Roman" w:cs="Arial"/>
          <w:b/>
          <w:bCs/>
          <w:color w:val="0303B8" w:themeColor="text1"/>
          <w:szCs w:val="22"/>
        </w:rPr>
        <w:t>Enhancing process safety with control tops</w:t>
      </w:r>
    </w:p>
    <w:p w14:paraId="14F07B65" w14:textId="77777777" w:rsidR="001B678E" w:rsidRDefault="001B678E" w:rsidP="001B678E">
      <w:pPr>
        <w:autoSpaceDE w:val="0"/>
        <w:autoSpaceDN w:val="0"/>
        <w:spacing w:line="276" w:lineRule="auto"/>
        <w:ind w:right="-1"/>
        <w:rPr>
          <w:rFonts w:eastAsia="Times New Roman" w:cs="Arial"/>
          <w:szCs w:val="22"/>
        </w:rPr>
      </w:pPr>
    </w:p>
    <w:p w14:paraId="0887E35B" w14:textId="641BAE09"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The VARIVENT® MX valve is just one of the recent product innovations as part of GEA’s safety “offensive”. Bernd Porath, Product Manager for Valve Automation and GEA’s expert on control tops, talks about how the T.VIS tops help today’s customers stay ahead of the curve. “On the one hand today we see increased digitalization and process automation helping producers save time and increase productivity, even with reduced personnel,” says Porath. “But the flip side is that machines are being pushed to the limit and are more vulnerable to breakdown.” As Porath points out, this makes it all the more important to get the commissioning exactly right so these unmanned systems run smoothly and safely. “In the past, there were teams of engineers deployed to commission systems, to adjust all the settings and conduct tests, but there’s no time for that today,” says Porath. “So we consider it our job to deliver solutions that make the commissioning of valves easier and safer – and life easier for operators. Furthermore we offer modern IO-Link system control, so users can ensure digital integration in Industry 4.0 environments at an early stage.”</w:t>
      </w:r>
    </w:p>
    <w:p w14:paraId="6029CB49" w14:textId="77777777" w:rsidR="001B678E" w:rsidRPr="001B678E" w:rsidRDefault="001B678E" w:rsidP="001B678E">
      <w:pPr>
        <w:autoSpaceDE w:val="0"/>
        <w:autoSpaceDN w:val="0"/>
        <w:spacing w:line="276" w:lineRule="auto"/>
        <w:ind w:right="-1"/>
        <w:rPr>
          <w:rFonts w:eastAsia="Times New Roman" w:cs="Arial"/>
          <w:szCs w:val="22"/>
        </w:rPr>
      </w:pPr>
    </w:p>
    <w:p w14:paraId="3E689652" w14:textId="77777777"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Our premium control top T.VIS A-15 enables full integration into advanced automation concepts and IO-Link systems. “With IO-Link, you have intelligent sensors and actuators optimizing process performance and enabling a whole new level of plant safety and efficiency,” explains Porath. “These are automated process adjustments, including real-time analysis and adjustment of process functions in the PLC.” Other advantages of IO-Link include centralized control and monitoring of all valve operations as well as advanced diagnosis and visualization options in the PLC, which allow operators to anticipate situations before they escalate. “This responds to the growing demand among manufacturers for connectivity, handling and process diagnostics across their entire production lines,” says Porath.</w:t>
      </w:r>
    </w:p>
    <w:p w14:paraId="4D5BA9B8" w14:textId="77777777" w:rsidR="001B678E" w:rsidRPr="001B678E" w:rsidRDefault="001B678E" w:rsidP="001B678E">
      <w:pPr>
        <w:autoSpaceDE w:val="0"/>
        <w:autoSpaceDN w:val="0"/>
        <w:spacing w:line="276" w:lineRule="auto"/>
        <w:ind w:right="-1"/>
        <w:rPr>
          <w:rFonts w:eastAsia="Times New Roman" w:cs="Arial"/>
          <w:szCs w:val="22"/>
        </w:rPr>
      </w:pPr>
    </w:p>
    <w:p w14:paraId="7AEDFD79" w14:textId="703D28B1"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“We’re starting to make the ‘valve of the future’ a reality, making it possible for valves to communicate with the latest communication systems. Already today we can access information on the position of the valve stem and valve performance – a valuable tool for optimizing processes</w:t>
      </w:r>
      <w:r w:rsidR="00143EBF">
        <w:rPr>
          <w:rFonts w:eastAsia="Times New Roman" w:cs="Arial"/>
          <w:szCs w:val="22"/>
        </w:rPr>
        <w:t>,” the expert says.</w:t>
      </w:r>
    </w:p>
    <w:p w14:paraId="172201A5" w14:textId="77777777" w:rsidR="001B678E" w:rsidRPr="001B678E" w:rsidRDefault="001B678E" w:rsidP="001B678E">
      <w:pPr>
        <w:autoSpaceDE w:val="0"/>
        <w:autoSpaceDN w:val="0"/>
        <w:spacing w:line="276" w:lineRule="auto"/>
        <w:ind w:right="-1"/>
        <w:rPr>
          <w:rFonts w:eastAsia="Times New Roman" w:cs="Arial"/>
          <w:szCs w:val="22"/>
        </w:rPr>
      </w:pPr>
    </w:p>
    <w:p w14:paraId="0EA5E5FE" w14:textId="77777777" w:rsidR="001B678E" w:rsidRPr="001B678E" w:rsidRDefault="001B678E" w:rsidP="001B678E">
      <w:pPr>
        <w:autoSpaceDE w:val="0"/>
        <w:autoSpaceDN w:val="0"/>
        <w:spacing w:line="276" w:lineRule="auto"/>
        <w:ind w:right="-1"/>
        <w:rPr>
          <w:rFonts w:eastAsia="Times New Roman" w:cs="Arial"/>
          <w:b/>
          <w:bCs/>
          <w:szCs w:val="22"/>
        </w:rPr>
      </w:pPr>
      <w:r w:rsidRPr="001B678E">
        <w:rPr>
          <w:rFonts w:eastAsia="Times New Roman" w:cs="Arial"/>
          <w:b/>
          <w:bCs/>
          <w:color w:val="0303B8" w:themeColor="text1"/>
          <w:szCs w:val="22"/>
        </w:rPr>
        <w:lastRenderedPageBreak/>
        <w:t>Protecting plant operators with Lockout-Tagout</w:t>
      </w:r>
    </w:p>
    <w:p w14:paraId="692DA752" w14:textId="77777777" w:rsidR="001B678E" w:rsidRDefault="001B678E" w:rsidP="001B678E">
      <w:pPr>
        <w:autoSpaceDE w:val="0"/>
        <w:autoSpaceDN w:val="0"/>
        <w:spacing w:line="276" w:lineRule="auto"/>
        <w:ind w:right="-1"/>
        <w:rPr>
          <w:rFonts w:eastAsia="Times New Roman" w:cs="Arial"/>
          <w:szCs w:val="22"/>
        </w:rPr>
      </w:pPr>
    </w:p>
    <w:p w14:paraId="0D750CF4" w14:textId="6D72D3A1"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The third member of GEA’s groundbreaking safety trio is its Lockout-Tagout (LoTo) solution – mechanical or pneumatic locks to help plant operators protect their workforce from hazards during maintenance and repair work. With the product release in October 2021, GEA became the first valve manufacturer to develop LoTo locks for its entire hygienic and aseptic valve technology range. The solution lets operators secure individual valves or entire valve clusters, allowing them to isolate specific working areas from energy sources and conduct repairs safely even during ongoing operation.</w:t>
      </w:r>
    </w:p>
    <w:p w14:paraId="5E7EB1A6" w14:textId="77777777" w:rsidR="001B678E" w:rsidRPr="001B678E" w:rsidRDefault="001B678E" w:rsidP="001B678E">
      <w:pPr>
        <w:autoSpaceDE w:val="0"/>
        <w:autoSpaceDN w:val="0"/>
        <w:spacing w:line="276" w:lineRule="auto"/>
        <w:ind w:right="-1"/>
        <w:rPr>
          <w:rFonts w:eastAsia="Times New Roman" w:cs="Arial"/>
          <w:szCs w:val="22"/>
        </w:rPr>
      </w:pPr>
    </w:p>
    <w:p w14:paraId="00391BA3" w14:textId="67DDE298"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The safety mindset is not a conservative mindset; it’s forward-thinking, especially in today’s environment.</w:t>
      </w:r>
    </w:p>
    <w:p w14:paraId="29E5F589" w14:textId="77777777"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Lisa Schmidt, Product Sales Manager at GEA for Hygienic Valve Technology, has seen customers sharpen their focus on employee safety over the last several years, with more and more companies implementing stricter occupational safety measures in their plants, including zero-accident policies. “In 2017, a longtime customer and one of the world’s leading food companies approached us about a solution for locking their GEA valves, and shortly thereafter we had similar requests from other customers in Europe, the US and Canada,” recalls Schmidt. Although lockout solutions were available on the market at the time, they were not compatible with all GEA valves, which is why Schmidt and her colleagues got to work developing a solution for all valve types. “Our goal was a shut-off concept that was simple, workable and highly compatible, i.e. could protect all the valve technology company-wide and ensure compatibility with future valves,” she says. “One thing was clear from the start: we could only provide the reliability and flexibility our customers need for accident prevention by developing a complete system.” Today, GEA offers a complete LoTo portfolio for each of its valve types, with different ways of locking them.</w:t>
      </w:r>
    </w:p>
    <w:p w14:paraId="760960E2" w14:textId="77777777" w:rsidR="001B678E" w:rsidRPr="001B678E" w:rsidRDefault="001B678E" w:rsidP="001B678E">
      <w:pPr>
        <w:autoSpaceDE w:val="0"/>
        <w:autoSpaceDN w:val="0"/>
        <w:spacing w:line="276" w:lineRule="auto"/>
        <w:ind w:right="-1"/>
        <w:rPr>
          <w:rFonts w:eastAsia="Times New Roman" w:cs="Arial"/>
          <w:szCs w:val="22"/>
        </w:rPr>
      </w:pPr>
    </w:p>
    <w:p w14:paraId="60D6BDB4" w14:textId="77777777"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“There is a lot of interest from our customers in addressing safety risks with new technical solutions like these,” explains Schmidt. “After all, if you don’t have accidents, you don’t have downtime; if you can do maintenance as quickly and safely as possible, you can get back to production. And they know the importance of having a reputation as a safe, responsible employer. Whether it's product safety to protect consumers or accident prevention to protect employees, these companies are clear: you can't be too well prepared for the unexpected.”</w:t>
      </w:r>
    </w:p>
    <w:p w14:paraId="2938891E" w14:textId="77777777" w:rsidR="001B678E" w:rsidRPr="001B678E" w:rsidRDefault="001B678E" w:rsidP="001B678E">
      <w:pPr>
        <w:autoSpaceDE w:val="0"/>
        <w:autoSpaceDN w:val="0"/>
        <w:spacing w:line="276" w:lineRule="auto"/>
        <w:ind w:right="-1"/>
        <w:rPr>
          <w:rFonts w:eastAsia="Times New Roman" w:cs="Arial"/>
          <w:szCs w:val="22"/>
        </w:rPr>
      </w:pPr>
    </w:p>
    <w:p w14:paraId="78F11EDC" w14:textId="77777777" w:rsidR="001B678E" w:rsidRPr="001B678E" w:rsidRDefault="001B678E" w:rsidP="001B678E">
      <w:pPr>
        <w:autoSpaceDE w:val="0"/>
        <w:autoSpaceDN w:val="0"/>
        <w:spacing w:line="276" w:lineRule="auto"/>
        <w:ind w:right="-1"/>
        <w:rPr>
          <w:rFonts w:eastAsia="Times New Roman" w:cs="Arial"/>
          <w:b/>
          <w:bCs/>
          <w:color w:val="0303B8" w:themeColor="text1"/>
          <w:szCs w:val="22"/>
        </w:rPr>
      </w:pPr>
      <w:r w:rsidRPr="001B678E">
        <w:rPr>
          <w:rFonts w:eastAsia="Times New Roman" w:cs="Arial"/>
          <w:b/>
          <w:bCs/>
          <w:color w:val="0303B8" w:themeColor="text1"/>
          <w:szCs w:val="22"/>
        </w:rPr>
        <w:t>The safety foundation</w:t>
      </w:r>
    </w:p>
    <w:p w14:paraId="3FC57808" w14:textId="77777777" w:rsidR="001B678E" w:rsidRDefault="001B678E" w:rsidP="001B678E">
      <w:pPr>
        <w:autoSpaceDE w:val="0"/>
        <w:autoSpaceDN w:val="0"/>
        <w:spacing w:line="276" w:lineRule="auto"/>
        <w:ind w:right="-1"/>
        <w:rPr>
          <w:rFonts w:eastAsia="Times New Roman" w:cs="Arial"/>
          <w:szCs w:val="22"/>
        </w:rPr>
      </w:pPr>
    </w:p>
    <w:p w14:paraId="5539CB64" w14:textId="03AA8538"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If you’re a plant operator in today’s complex, ever-changing environment, can you be too safe? Too well prepared? For GEA valve experts Burmester, Porath and Schmidt, the answer is no. In today’s environment, safety means security, but it also means opportunity.</w:t>
      </w:r>
    </w:p>
    <w:p w14:paraId="253CA3B5" w14:textId="77777777" w:rsidR="001B678E" w:rsidRPr="001B678E" w:rsidRDefault="001B678E" w:rsidP="001B678E">
      <w:pPr>
        <w:autoSpaceDE w:val="0"/>
        <w:autoSpaceDN w:val="0"/>
        <w:spacing w:line="276" w:lineRule="auto"/>
        <w:ind w:right="-1"/>
        <w:rPr>
          <w:rFonts w:eastAsia="Times New Roman" w:cs="Arial"/>
          <w:szCs w:val="22"/>
        </w:rPr>
      </w:pPr>
    </w:p>
    <w:p w14:paraId="7FF7A96C" w14:textId="77777777"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“We have valves and control tops in the field operating and serving our customers for 30 years or more,” says Porath. “If the world wasn’t changing so fast, I would say: keep using it for another 30! But we need to be asking: Is that old valve efficient enough? Is it reliable? Does it maximize performance and safety? And customers understand this – that upgrading is a necessity today.”</w:t>
      </w:r>
    </w:p>
    <w:p w14:paraId="5B2B84C6" w14:textId="77777777" w:rsidR="001B678E" w:rsidRPr="001B678E" w:rsidRDefault="001B678E" w:rsidP="001B678E">
      <w:pPr>
        <w:autoSpaceDE w:val="0"/>
        <w:autoSpaceDN w:val="0"/>
        <w:spacing w:line="276" w:lineRule="auto"/>
        <w:ind w:right="-1"/>
        <w:rPr>
          <w:rFonts w:eastAsia="Times New Roman" w:cs="Arial"/>
          <w:szCs w:val="22"/>
        </w:rPr>
      </w:pPr>
    </w:p>
    <w:p w14:paraId="2F91998A" w14:textId="77777777"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 xml:space="preserve">Indeed, with “Industry 4.0”-capable production lines rapidly becoming the new standard, plant operators have little choice but to leverage the power of IoT and data to enhance their detection and communication systems. “And that goes for valves, too,” says Porath. “Upgrading to responsive valve </w:t>
      </w:r>
      <w:r w:rsidRPr="001B678E">
        <w:rPr>
          <w:rFonts w:eastAsia="Times New Roman" w:cs="Arial"/>
          <w:szCs w:val="22"/>
        </w:rPr>
        <w:lastRenderedPageBreak/>
        <w:t>control tops gets the production line online, which is a necessary step because we’re moving more and more in the direction of predictive maintenance.” For Porath, predictive maintenance is not just about detecting problems early and streamlining maintenance; it’s about optimizing performance and sustainability. “We are constantly updating our software to open up new possibilities – already working on new features for the T.VIS, for example, such as smartphone-based functionality for energy optimization.” As Porath explains, he and his team want to capture additional functions within the valve range to show how digital control tops – with sophisticated automated functions and feedback options – can contribute to an improved climate footprint.</w:t>
      </w:r>
    </w:p>
    <w:p w14:paraId="7FBC1567" w14:textId="77777777" w:rsidR="001B678E" w:rsidRPr="001B678E" w:rsidRDefault="001B678E" w:rsidP="001B678E">
      <w:pPr>
        <w:autoSpaceDE w:val="0"/>
        <w:autoSpaceDN w:val="0"/>
        <w:spacing w:line="276" w:lineRule="auto"/>
        <w:ind w:right="-1"/>
        <w:rPr>
          <w:rFonts w:eastAsia="Times New Roman" w:cs="Arial"/>
          <w:szCs w:val="22"/>
        </w:rPr>
      </w:pPr>
    </w:p>
    <w:p w14:paraId="6D8DFB30" w14:textId="77777777" w:rsidR="001B678E" w:rsidRPr="001B678E"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The future promises plenty of change and challenge on the product safety front as well. “Producers face the real possibility of new regulatory requirements for traceability and proof of hygienic evidence, for example, or the introduction of more stringent sanitary standards, such as the 3-A standard in the US,” says Burmester. “We’re helping customers get ahead of the curve in terms of regulatory changes, but also in terms of food changes. The ‘new foods’ – plant-based, insect-based even cell-based food alternatives – are bound to be more demanding, not less.”</w:t>
      </w:r>
    </w:p>
    <w:p w14:paraId="7AEA5A7E" w14:textId="77777777" w:rsidR="001B678E" w:rsidRPr="001B678E" w:rsidRDefault="001B678E" w:rsidP="001B678E">
      <w:pPr>
        <w:autoSpaceDE w:val="0"/>
        <w:autoSpaceDN w:val="0"/>
        <w:spacing w:line="276" w:lineRule="auto"/>
        <w:ind w:right="-1"/>
        <w:rPr>
          <w:rFonts w:eastAsia="Times New Roman" w:cs="Arial"/>
          <w:szCs w:val="22"/>
        </w:rPr>
      </w:pPr>
    </w:p>
    <w:p w14:paraId="6964F6DB" w14:textId="0A8699FC" w:rsidR="00BB4F20" w:rsidRPr="001253A5" w:rsidRDefault="001B678E" w:rsidP="001B678E">
      <w:pPr>
        <w:autoSpaceDE w:val="0"/>
        <w:autoSpaceDN w:val="0"/>
        <w:spacing w:line="276" w:lineRule="auto"/>
        <w:ind w:right="-1"/>
        <w:rPr>
          <w:rFonts w:eastAsia="Times New Roman" w:cs="Arial"/>
          <w:szCs w:val="22"/>
        </w:rPr>
      </w:pPr>
      <w:r w:rsidRPr="001B678E">
        <w:rPr>
          <w:rFonts w:eastAsia="Times New Roman" w:cs="Arial"/>
          <w:szCs w:val="22"/>
        </w:rPr>
        <w:t>Sure enough: already today, dairy companies producing plant-based products face a greater risk of cross-contaminations with allergens. Plant-based beverages, with abrasive media like sugar-based ingredients, are already placing greater demands on pipes, valves and pumps.</w:t>
      </w:r>
      <w:r>
        <w:rPr>
          <w:rFonts w:eastAsia="Times New Roman" w:cs="Arial"/>
          <w:szCs w:val="22"/>
        </w:rPr>
        <w:t xml:space="preserve"> </w:t>
      </w:r>
      <w:r w:rsidRPr="001B678E">
        <w:rPr>
          <w:rFonts w:eastAsia="Times New Roman" w:cs="Arial"/>
          <w:szCs w:val="22"/>
        </w:rPr>
        <w:t>“To produce the food of the future we need a factory of the future,” says Schmidt. “And that’s really what we’re aiming for with these latest safety innovations.”</w:t>
      </w:r>
    </w:p>
    <w:p w14:paraId="45765669" w14:textId="77777777" w:rsidR="001B678E" w:rsidRDefault="001B678E" w:rsidP="0001223A">
      <w:pPr>
        <w:rPr>
          <w:rFonts w:eastAsia="Times New Roman" w:cs="Arial"/>
          <w:b/>
          <w:bCs/>
          <w:color w:val="0303B8" w:themeColor="text1"/>
          <w:szCs w:val="22"/>
        </w:rPr>
      </w:pPr>
    </w:p>
    <w:p w14:paraId="1A206FA2" w14:textId="77777777" w:rsidR="001B678E" w:rsidRDefault="001B678E">
      <w:pPr>
        <w:spacing w:line="240" w:lineRule="auto"/>
        <w:rPr>
          <w:rFonts w:eastAsia="Times New Roman" w:cs="Arial"/>
          <w:b/>
          <w:bCs/>
          <w:color w:val="0303B8" w:themeColor="text1"/>
          <w:szCs w:val="22"/>
          <w:lang w:eastAsia="de-DE"/>
        </w:rPr>
      </w:pPr>
      <w:r>
        <w:rPr>
          <w:rFonts w:eastAsia="Times New Roman" w:cs="Arial"/>
          <w:b/>
          <w:bCs/>
          <w:color w:val="0303B8" w:themeColor="text1"/>
          <w:szCs w:val="22"/>
          <w:lang w:eastAsia="de-DE"/>
        </w:rPr>
        <w:br w:type="page"/>
      </w:r>
    </w:p>
    <w:p w14:paraId="10E8B407" w14:textId="6C948E35" w:rsidR="001B678E" w:rsidRPr="001B678E" w:rsidRDefault="001B678E" w:rsidP="001B678E">
      <w:pPr>
        <w:autoSpaceDE w:val="0"/>
        <w:autoSpaceDN w:val="0"/>
        <w:spacing w:line="360" w:lineRule="auto"/>
        <w:ind w:right="-1"/>
        <w:rPr>
          <w:lang w:val="de-DE"/>
        </w:rPr>
      </w:pPr>
      <w:r w:rsidRPr="001B678E">
        <w:rPr>
          <w:rFonts w:eastAsia="Times New Roman" w:cs="Arial"/>
          <w:b/>
          <w:bCs/>
          <w:color w:val="0303B8" w:themeColor="text1"/>
          <w:szCs w:val="22"/>
          <w:lang w:val="de-DE" w:eastAsia="de-DE"/>
        </w:rPr>
        <w:lastRenderedPageBreak/>
        <w:t>Videomaterial (http://video.gea.com/gea-varivent-mixproof-valve-type-mx</w:t>
      </w:r>
      <w:r w:rsidRPr="001B678E">
        <w:rPr>
          <w:lang w:val="de-DE"/>
        </w:rPr>
        <w:t>)</w:t>
      </w:r>
    </w:p>
    <w:p w14:paraId="4A4F1974" w14:textId="77777777" w:rsidR="001B678E" w:rsidRPr="001B678E" w:rsidRDefault="001B678E" w:rsidP="001B678E">
      <w:pPr>
        <w:autoSpaceDE w:val="0"/>
        <w:autoSpaceDN w:val="0"/>
        <w:spacing w:line="276" w:lineRule="auto"/>
        <w:ind w:right="-1"/>
        <w:rPr>
          <w:rFonts w:eastAsia="Times New Roman" w:cs="Arial"/>
          <w:szCs w:val="22"/>
          <w:lang w:val="de-DE" w:eastAsia="de-DE"/>
        </w:rPr>
      </w:pPr>
    </w:p>
    <w:p w14:paraId="579057B9" w14:textId="0C78D1E3" w:rsidR="001B678E" w:rsidRPr="00BE2EB0" w:rsidRDefault="001B678E" w:rsidP="001B678E">
      <w:pPr>
        <w:autoSpaceDE w:val="0"/>
        <w:autoSpaceDN w:val="0"/>
        <w:spacing w:line="276" w:lineRule="auto"/>
        <w:ind w:right="-1"/>
        <w:rPr>
          <w:rFonts w:eastAsia="Times New Roman" w:cs="Arial"/>
          <w:szCs w:val="22"/>
          <w:lang w:eastAsia="de-DE"/>
        </w:rPr>
      </w:pPr>
      <w:r>
        <w:rPr>
          <w:noProof/>
        </w:rPr>
        <w:drawing>
          <wp:inline distT="0" distB="0" distL="0" distR="0" wp14:anchorId="38F3AB1C" wp14:editId="5496B914">
            <wp:extent cx="5400000" cy="3096000"/>
            <wp:effectExtent l="0" t="0" r="0"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5855" t="20910" r="18515" b="26815"/>
                    <a:stretch/>
                  </pic:blipFill>
                  <pic:spPr bwMode="auto">
                    <a:xfrm>
                      <a:off x="0" y="0"/>
                      <a:ext cx="5400000" cy="3096000"/>
                    </a:xfrm>
                    <a:prstGeom prst="rect">
                      <a:avLst/>
                    </a:prstGeom>
                    <a:ln>
                      <a:noFill/>
                    </a:ln>
                    <a:extLst>
                      <a:ext uri="{53640926-AAD7-44D8-BBD7-CCE9431645EC}">
                        <a14:shadowObscured xmlns:a14="http://schemas.microsoft.com/office/drawing/2010/main"/>
                      </a:ext>
                    </a:extLst>
                  </pic:spPr>
                </pic:pic>
              </a:graphicData>
            </a:graphic>
          </wp:inline>
        </w:drawing>
      </w:r>
    </w:p>
    <w:p w14:paraId="57823337" w14:textId="5D02A2F5" w:rsidR="001B678E" w:rsidRPr="003211FB" w:rsidRDefault="001B678E" w:rsidP="001B678E">
      <w:pPr>
        <w:autoSpaceDE w:val="0"/>
        <w:autoSpaceDN w:val="0"/>
        <w:spacing w:line="276" w:lineRule="auto"/>
        <w:ind w:right="-1"/>
        <w:rPr>
          <w:rFonts w:eastAsia="Times New Roman" w:cs="Arial"/>
          <w:szCs w:val="22"/>
          <w:lang w:eastAsia="de-DE"/>
        </w:rPr>
      </w:pPr>
      <w:r>
        <w:rPr>
          <w:rFonts w:eastAsia="Times New Roman" w:cs="Arial"/>
          <w:szCs w:val="22"/>
          <w:lang w:eastAsia="de-DE"/>
        </w:rPr>
        <w:t>Functional a</w:t>
      </w:r>
      <w:r>
        <w:rPr>
          <w:rFonts w:eastAsia="Times New Roman" w:cs="Arial"/>
          <w:szCs w:val="22"/>
          <w:lang w:eastAsia="de-DE"/>
        </w:rPr>
        <w:t xml:space="preserve">nimation </w:t>
      </w:r>
      <w:r>
        <w:rPr>
          <w:rFonts w:eastAsia="Times New Roman" w:cs="Arial"/>
          <w:szCs w:val="22"/>
          <w:lang w:eastAsia="de-DE"/>
        </w:rPr>
        <w:t>on</w:t>
      </w:r>
      <w:r>
        <w:rPr>
          <w:rFonts w:eastAsia="Times New Roman" w:cs="Arial"/>
          <w:szCs w:val="22"/>
          <w:lang w:eastAsia="de-DE"/>
        </w:rPr>
        <w:t xml:space="preserve"> </w:t>
      </w:r>
      <w:r w:rsidRPr="003211FB">
        <w:rPr>
          <w:rFonts w:eastAsia="Times New Roman" w:cs="Arial"/>
          <w:szCs w:val="22"/>
          <w:lang w:eastAsia="de-DE"/>
        </w:rPr>
        <w:t>GEA VARIVENT® Mixproof</w:t>
      </w:r>
      <w:r>
        <w:rPr>
          <w:rFonts w:eastAsia="Times New Roman" w:cs="Arial"/>
          <w:szCs w:val="22"/>
          <w:lang w:eastAsia="de-DE"/>
        </w:rPr>
        <w:t xml:space="preserve"> valve type</w:t>
      </w:r>
      <w:r>
        <w:rPr>
          <w:rFonts w:eastAsia="Times New Roman" w:cs="Arial"/>
          <w:szCs w:val="22"/>
          <w:lang w:eastAsia="de-DE"/>
        </w:rPr>
        <w:t xml:space="preserve"> </w:t>
      </w:r>
      <w:r w:rsidRPr="003211FB">
        <w:rPr>
          <w:rFonts w:eastAsia="Times New Roman" w:cs="Arial"/>
          <w:szCs w:val="22"/>
          <w:lang w:eastAsia="de-DE"/>
        </w:rPr>
        <w:t>MX</w:t>
      </w:r>
      <w:r>
        <w:rPr>
          <w:rFonts w:eastAsia="Times New Roman" w:cs="Arial"/>
          <w:szCs w:val="22"/>
          <w:lang w:eastAsia="de-DE"/>
        </w:rPr>
        <w:t>.</w:t>
      </w:r>
      <w:r w:rsidRPr="003211FB">
        <w:rPr>
          <w:rFonts w:eastAsia="Times New Roman" w:cs="Arial"/>
          <w:bCs/>
          <w:szCs w:val="22"/>
          <w:lang w:eastAsia="de-DE"/>
        </w:rPr>
        <w:t xml:space="preserve"> </w:t>
      </w:r>
      <w:r w:rsidRPr="00A10334">
        <w:rPr>
          <w:rFonts w:eastAsia="Times New Roman" w:cs="Arial"/>
          <w:bCs/>
          <w:szCs w:val="22"/>
          <w:lang w:eastAsia="de-DE"/>
        </w:rPr>
        <w:t>Animation: GEA</w:t>
      </w:r>
    </w:p>
    <w:p w14:paraId="20B40A35" w14:textId="49326646" w:rsidR="00D02688" w:rsidRPr="001B678E" w:rsidRDefault="002774E4" w:rsidP="00443BED">
      <w:pPr>
        <w:rPr>
          <w:rStyle w:val="Untertitel1Subline"/>
          <w:sz w:val="24"/>
        </w:rPr>
      </w:pPr>
      <w:r w:rsidRPr="001253A5">
        <w:rPr>
          <w:noProof/>
        </w:rPr>
        <mc:AlternateContent>
          <mc:Choice Requires="wps">
            <w:drawing>
              <wp:anchor distT="36195" distB="36195" distL="114300" distR="114300" simplePos="0" relativeHeight="251659264" behindDoc="0" locked="0" layoutInCell="1" allowOverlap="1" wp14:anchorId="67B840CE" wp14:editId="2D8A5A08">
                <wp:simplePos x="0" y="0"/>
                <wp:positionH relativeFrom="margin">
                  <wp:align>left</wp:align>
                </wp:positionH>
                <wp:positionV relativeFrom="paragraph">
                  <wp:posOffset>266700</wp:posOffset>
                </wp:positionV>
                <wp:extent cx="6010275" cy="2228850"/>
                <wp:effectExtent l="0" t="0" r="9525" b="0"/>
                <wp:wrapTopAndBottom/>
                <wp:docPr id="36" name="Textfeld 36"/>
                <wp:cNvGraphicFramePr/>
                <a:graphic xmlns:a="http://schemas.openxmlformats.org/drawingml/2006/main">
                  <a:graphicData uri="http://schemas.microsoft.com/office/word/2010/wordprocessingShape">
                    <wps:wsp>
                      <wps:cNvSpPr txBox="1"/>
                      <wps:spPr>
                        <a:xfrm>
                          <a:off x="0" y="0"/>
                          <a:ext cx="6010275" cy="2228850"/>
                        </a:xfrm>
                        <a:prstGeom prst="rect">
                          <a:avLst/>
                        </a:prstGeom>
                        <a:solidFill>
                          <a:schemeClr val="bg1">
                            <a:lumMod val="95000"/>
                          </a:schemeClr>
                        </a:solidFill>
                        <a:ln w="6350">
                          <a:noFill/>
                        </a:ln>
                      </wps:spPr>
                      <wps:txbx>
                        <w:txbxContent>
                          <w:p w14:paraId="49D05626" w14:textId="77777777" w:rsidR="00443BED" w:rsidRDefault="00443BED" w:rsidP="00443BED">
                            <w:pPr>
                              <w:rPr>
                                <w:rStyle w:val="Untertitel1Subline"/>
                              </w:rPr>
                            </w:pPr>
                          </w:p>
                          <w:p w14:paraId="5885D3E8" w14:textId="77777777" w:rsidR="00443BED" w:rsidRPr="00137F12" w:rsidRDefault="00AC6044" w:rsidP="00443BED">
                            <w:pPr>
                              <w:rPr>
                                <w:rStyle w:val="Untertitel1Subline"/>
                              </w:rPr>
                            </w:pPr>
                            <w:r w:rsidRPr="00AC6044">
                              <w:rPr>
                                <w:b/>
                                <w:color w:val="0303B8" w:themeColor="text1"/>
                              </w:rPr>
                              <w:t>NOTE TO EDITORS</w:t>
                            </w:r>
                          </w:p>
                          <w:p w14:paraId="731F3235" w14:textId="77777777" w:rsidR="00EB7A14" w:rsidRDefault="00EB7A14" w:rsidP="00EB7A14">
                            <w:pPr>
                              <w:pStyle w:val="Bullets"/>
                              <w:numPr>
                                <w:ilvl w:val="0"/>
                                <w:numId w:val="0"/>
                              </w:numPr>
                              <w:ind w:left="340"/>
                            </w:pPr>
                          </w:p>
                          <w:p w14:paraId="211F5EE6" w14:textId="29EBF66A" w:rsidR="000D08A7" w:rsidRPr="002774E4" w:rsidRDefault="007F63A9" w:rsidP="00047910">
                            <w:pPr>
                              <w:pStyle w:val="Bullets"/>
                              <w:spacing w:line="276" w:lineRule="auto"/>
                              <w:rPr>
                                <w:szCs w:val="22"/>
                              </w:rPr>
                            </w:pPr>
                            <w:r>
                              <w:rPr>
                                <w:szCs w:val="22"/>
                              </w:rPr>
                              <w:t xml:space="preserve">Link to article </w:t>
                            </w:r>
                            <w:hyperlink r:id="rId12" w:history="1">
                              <w:r w:rsidR="001B678E">
                                <w:rPr>
                                  <w:rStyle w:val="Hyperlink"/>
                                </w:rPr>
                                <w:t>The Safety Opportunity | GEA Hygienic valves and components</w:t>
                              </w:r>
                            </w:hyperlink>
                          </w:p>
                          <w:p w14:paraId="5C59079D" w14:textId="64D61298" w:rsidR="002774E4" w:rsidRPr="008F09DA" w:rsidRDefault="002774E4" w:rsidP="00047910">
                            <w:pPr>
                              <w:pStyle w:val="Bullets"/>
                              <w:spacing w:line="276" w:lineRule="auto"/>
                              <w:rPr>
                                <w:rStyle w:val="Hyperlink"/>
                                <w:b w:val="0"/>
                                <w:color w:val="000000" w:themeColor="accent1"/>
                                <w:szCs w:val="22"/>
                              </w:rPr>
                            </w:pPr>
                            <w:hyperlink r:id="rId13" w:history="1">
                              <w:r>
                                <w:rPr>
                                  <w:rStyle w:val="Hyperlink"/>
                                </w:rPr>
                                <w:t>VARIVENT® Mixproof valve type MX | Hygienic double-seat valves (gea.com)</w:t>
                              </w:r>
                            </w:hyperlink>
                          </w:p>
                          <w:p w14:paraId="007222AF" w14:textId="5F6005A2" w:rsidR="007F63A9" w:rsidRPr="007F63A9" w:rsidRDefault="001B678E" w:rsidP="000A50C4">
                            <w:pPr>
                              <w:pStyle w:val="Bullets"/>
                              <w:autoSpaceDE w:val="0"/>
                              <w:autoSpaceDN w:val="0"/>
                              <w:adjustRightInd w:val="0"/>
                              <w:spacing w:line="276" w:lineRule="auto"/>
                              <w:rPr>
                                <w:rStyle w:val="Hyperlink"/>
                                <w:b w:val="0"/>
                                <w:color w:val="000000" w:themeColor="accent1"/>
                                <w:sz w:val="20"/>
                                <w:szCs w:val="20"/>
                              </w:rPr>
                            </w:pPr>
                            <w:r>
                              <w:t xml:space="preserve">Link to article: </w:t>
                            </w:r>
                            <w:hyperlink r:id="rId14" w:history="1">
                              <w:r>
                                <w:rPr>
                                  <w:rStyle w:val="Hyperlink"/>
                                </w:rPr>
                                <w:t>Where there’s a Tuchenhagen, there’s a way | 90 years of hygienic valve technology from GEA</w:t>
                              </w:r>
                            </w:hyperlink>
                          </w:p>
                          <w:p w14:paraId="00D6C628" w14:textId="6BAF0EFE" w:rsidR="00CF6082" w:rsidRPr="00267D92" w:rsidRDefault="00CF6082" w:rsidP="000A50C4">
                            <w:pPr>
                              <w:pStyle w:val="Bullets"/>
                              <w:autoSpaceDE w:val="0"/>
                              <w:autoSpaceDN w:val="0"/>
                              <w:adjustRightInd w:val="0"/>
                              <w:spacing w:line="276" w:lineRule="auto"/>
                              <w:rPr>
                                <w:sz w:val="20"/>
                                <w:szCs w:val="20"/>
                              </w:rPr>
                            </w:pPr>
                            <w:r>
                              <w:rPr>
                                <w:szCs w:val="22"/>
                              </w:rPr>
                              <w:t xml:space="preserve">Information on GEA at Anuga FoodTec fair: </w:t>
                            </w:r>
                            <w:hyperlink r:id="rId15" w:history="1">
                              <w:r>
                                <w:rPr>
                                  <w:rStyle w:val="Hyperlink"/>
                                </w:rPr>
                                <w:t>Anuga FoodTec 2022: A taste of tomorrow (gea.com)</w:t>
                              </w:r>
                            </w:hyperlink>
                          </w:p>
                          <w:p w14:paraId="4B885B72" w14:textId="77777777" w:rsidR="00443BED" w:rsidRPr="008F09DA" w:rsidRDefault="00AC6044" w:rsidP="00047910">
                            <w:pPr>
                              <w:pStyle w:val="Bullets"/>
                              <w:spacing w:line="276" w:lineRule="auto"/>
                              <w:rPr>
                                <w:szCs w:val="22"/>
                              </w:rPr>
                            </w:pPr>
                            <w:r w:rsidRPr="008F09DA">
                              <w:rPr>
                                <w:szCs w:val="22"/>
                              </w:rPr>
                              <w:t>Follow GEA on</w:t>
                            </w:r>
                            <w:r w:rsidR="00443BED" w:rsidRPr="008F09DA">
                              <w:rPr>
                                <w:szCs w:val="22"/>
                              </w:rPr>
                              <w:t xml:space="preserve">  </w:t>
                            </w:r>
                            <w:r w:rsidR="00443BED" w:rsidRPr="008F09DA">
                              <w:rPr>
                                <w:noProof/>
                                <w:szCs w:val="22"/>
                                <w:lang w:eastAsia="de-DE"/>
                              </w:rPr>
                              <w:drawing>
                                <wp:inline distT="0" distB="0" distL="0" distR="0" wp14:anchorId="2AA32F60" wp14:editId="515D405A">
                                  <wp:extent cx="152049" cy="129043"/>
                                  <wp:effectExtent l="0" t="0" r="635" b="0"/>
                                  <wp:docPr id="39" name="Grafik 39">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16"/>
                                          </pic:cNvPr>
                                          <pic:cNvPicPr/>
                                        </pic:nvPicPr>
                                        <pic:blipFill>
                                          <a:blip r:embed="rId17">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sidR="00443BED" w:rsidRPr="008F09DA">
                              <w:rPr>
                                <w:szCs w:val="22"/>
                              </w:rPr>
                              <w:t xml:space="preserve">  </w:t>
                            </w:r>
                            <w:r w:rsidR="00443BED" w:rsidRPr="008F09DA">
                              <w:rPr>
                                <w:noProof/>
                                <w:szCs w:val="22"/>
                                <w:lang w:eastAsia="de-DE"/>
                              </w:rPr>
                              <w:drawing>
                                <wp:inline distT="0" distB="0" distL="0" distR="0" wp14:anchorId="017AABAB" wp14:editId="5A1872F8">
                                  <wp:extent cx="140422" cy="136985"/>
                                  <wp:effectExtent l="0" t="0" r="0" b="3175"/>
                                  <wp:docPr id="45" name="Grafik 45">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18"/>
                                          </pic:cNvPr>
                                          <pic:cNvPicPr/>
                                        </pic:nvPicPr>
                                        <pic:blipFill rotWithShape="1">
                                          <a:blip r:embed="rId19">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rsidR="00443BED" w:rsidRPr="008F09DA">
                              <w:rPr>
                                <w:szCs w:val="22"/>
                              </w:rPr>
                              <w:t xml:space="preserve"> </w:t>
                            </w:r>
                          </w:p>
                          <w:p w14:paraId="4928FF9A" w14:textId="77777777" w:rsidR="00443BED" w:rsidRPr="008F09DA" w:rsidRDefault="00AC6044" w:rsidP="00047910">
                            <w:pPr>
                              <w:pStyle w:val="Bullets"/>
                              <w:spacing w:line="276" w:lineRule="auto"/>
                              <w:rPr>
                                <w:rStyle w:val="Hyperlink"/>
                                <w:b w:val="0"/>
                                <w:color w:val="000000" w:themeColor="accent1"/>
                                <w:szCs w:val="22"/>
                              </w:rPr>
                            </w:pPr>
                            <w:r w:rsidRPr="008F09DA">
                              <w:rPr>
                                <w:szCs w:val="22"/>
                              </w:rPr>
                              <w:t xml:space="preserve">GEA images can be found </w:t>
                            </w:r>
                            <w:hyperlink r:id="rId20" w:history="1">
                              <w:r w:rsidRPr="008F09DA">
                                <w:rPr>
                                  <w:rStyle w:val="Hyperlink"/>
                                  <w:szCs w:val="22"/>
                                </w:rPr>
                                <w:t>here</w:t>
                              </w:r>
                            </w:hyperlink>
                          </w:p>
                          <w:p w14:paraId="218D9E86" w14:textId="77777777" w:rsidR="00443BED" w:rsidRPr="000D08A7" w:rsidRDefault="00443BED" w:rsidP="00443BED">
                            <w:pPr>
                              <w:pStyle w:val="Bullets"/>
                              <w:numPr>
                                <w:ilvl w:val="0"/>
                                <w:numId w:val="0"/>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B840CE" id="_x0000_t202" coordsize="21600,21600" o:spt="202" path="m,l,21600r21600,l21600,xe">
                <v:stroke joinstyle="miter"/>
                <v:path gradientshapeok="t" o:connecttype="rect"/>
              </v:shapetype>
              <v:shape id="Textfeld 36" o:spid="_x0000_s1026" type="#_x0000_t202" style="position:absolute;margin-left:0;margin-top:21pt;width:473.25pt;height:175.5pt;z-index:251659264;visibility:visible;mso-wrap-style:square;mso-width-percent:0;mso-height-percent:0;mso-wrap-distance-left:9pt;mso-wrap-distance-top:2.85pt;mso-wrap-distance-right:9pt;mso-wrap-distance-bottom:2.85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" fillcolor="#f2f2f2 [3052]" stroked="f" strokeweight=".5pt">
                <v:textbox>
                  <w:txbxContent>
                    <w:p w14:paraId="49D05626" w14:textId="77777777" w:rsidR="00443BED" w:rsidRDefault="00443BED" w:rsidP="00443BED">
                      <w:pPr>
                        <w:rPr>
                          <w:rStyle w:val="Untertitel1Subline"/>
                        </w:rPr>
                      </w:pPr>
                    </w:p>
                    <w:p w14:paraId="5885D3E8" w14:textId="77777777" w:rsidR="00443BED" w:rsidRPr="00137F12" w:rsidRDefault="00AC6044" w:rsidP="00443BED">
                      <w:pPr>
                        <w:rPr>
                          <w:rStyle w:val="Untertitel1Subline"/>
                        </w:rPr>
                      </w:pPr>
                      <w:r w:rsidRPr="00AC6044">
                        <w:rPr>
                          <w:b/>
                          <w:color w:val="0303B8" w:themeColor="text1"/>
                        </w:rPr>
                        <w:t>NOTE TO EDITORS</w:t>
                      </w:r>
                    </w:p>
                    <w:p w14:paraId="731F3235" w14:textId="77777777" w:rsidR="00EB7A14" w:rsidRDefault="00EB7A14" w:rsidP="00EB7A14">
                      <w:pPr>
                        <w:pStyle w:val="Bullets"/>
                        <w:numPr>
                          <w:ilvl w:val="0"/>
                          <w:numId w:val="0"/>
                        </w:numPr>
                        <w:ind w:left="340"/>
                      </w:pPr>
                    </w:p>
                    <w:p w14:paraId="211F5EE6" w14:textId="29EBF66A" w:rsidR="000D08A7" w:rsidRPr="002774E4" w:rsidRDefault="007F63A9" w:rsidP="00047910">
                      <w:pPr>
                        <w:pStyle w:val="Bullets"/>
                        <w:spacing w:line="276" w:lineRule="auto"/>
                        <w:rPr>
                          <w:szCs w:val="22"/>
                        </w:rPr>
                      </w:pPr>
                      <w:r>
                        <w:rPr>
                          <w:szCs w:val="22"/>
                        </w:rPr>
                        <w:t xml:space="preserve">Link to article </w:t>
                      </w:r>
                      <w:hyperlink r:id="rId21" w:history="1">
                        <w:r w:rsidR="001B678E">
                          <w:rPr>
                            <w:rStyle w:val="Hyperlink"/>
                          </w:rPr>
                          <w:t>The Safety Opportunity | GEA Hygienic valves and components</w:t>
                        </w:r>
                      </w:hyperlink>
                    </w:p>
                    <w:p w14:paraId="5C59079D" w14:textId="64D61298" w:rsidR="002774E4" w:rsidRPr="008F09DA" w:rsidRDefault="002774E4" w:rsidP="00047910">
                      <w:pPr>
                        <w:pStyle w:val="Bullets"/>
                        <w:spacing w:line="276" w:lineRule="auto"/>
                        <w:rPr>
                          <w:rStyle w:val="Hyperlink"/>
                          <w:b w:val="0"/>
                          <w:color w:val="000000" w:themeColor="accent1"/>
                          <w:szCs w:val="22"/>
                        </w:rPr>
                      </w:pPr>
                      <w:hyperlink r:id="rId22" w:history="1">
                        <w:r>
                          <w:rPr>
                            <w:rStyle w:val="Hyperlink"/>
                          </w:rPr>
                          <w:t>VARIVENT® Mixproof valve type MX | Hygienic double-seat valves (gea.com)</w:t>
                        </w:r>
                      </w:hyperlink>
                    </w:p>
                    <w:p w14:paraId="007222AF" w14:textId="5F6005A2" w:rsidR="007F63A9" w:rsidRPr="007F63A9" w:rsidRDefault="001B678E" w:rsidP="000A50C4">
                      <w:pPr>
                        <w:pStyle w:val="Bullets"/>
                        <w:autoSpaceDE w:val="0"/>
                        <w:autoSpaceDN w:val="0"/>
                        <w:adjustRightInd w:val="0"/>
                        <w:spacing w:line="276" w:lineRule="auto"/>
                        <w:rPr>
                          <w:rStyle w:val="Hyperlink"/>
                          <w:b w:val="0"/>
                          <w:color w:val="000000" w:themeColor="accent1"/>
                          <w:sz w:val="20"/>
                          <w:szCs w:val="20"/>
                        </w:rPr>
                      </w:pPr>
                      <w:r>
                        <w:t xml:space="preserve">Link to article: </w:t>
                      </w:r>
                      <w:hyperlink r:id="rId23" w:history="1">
                        <w:r>
                          <w:rPr>
                            <w:rStyle w:val="Hyperlink"/>
                          </w:rPr>
                          <w:t>Where there’s a Tuchenhagen, there’s a way | 90 years of hygienic valve technology from GEA</w:t>
                        </w:r>
                      </w:hyperlink>
                    </w:p>
                    <w:p w14:paraId="00D6C628" w14:textId="6BAF0EFE" w:rsidR="00CF6082" w:rsidRPr="00267D92" w:rsidRDefault="00CF6082" w:rsidP="000A50C4">
                      <w:pPr>
                        <w:pStyle w:val="Bullets"/>
                        <w:autoSpaceDE w:val="0"/>
                        <w:autoSpaceDN w:val="0"/>
                        <w:adjustRightInd w:val="0"/>
                        <w:spacing w:line="276" w:lineRule="auto"/>
                        <w:rPr>
                          <w:sz w:val="20"/>
                          <w:szCs w:val="20"/>
                        </w:rPr>
                      </w:pPr>
                      <w:r>
                        <w:rPr>
                          <w:szCs w:val="22"/>
                        </w:rPr>
                        <w:t xml:space="preserve">Information on GEA at Anuga FoodTec fair: </w:t>
                      </w:r>
                      <w:hyperlink r:id="rId24" w:history="1">
                        <w:r>
                          <w:rPr>
                            <w:rStyle w:val="Hyperlink"/>
                          </w:rPr>
                          <w:t>Anuga FoodTec 2022: A taste of tomorrow (gea.com)</w:t>
                        </w:r>
                      </w:hyperlink>
                    </w:p>
                    <w:p w14:paraId="4B885B72" w14:textId="77777777" w:rsidR="00443BED" w:rsidRPr="008F09DA" w:rsidRDefault="00AC6044" w:rsidP="00047910">
                      <w:pPr>
                        <w:pStyle w:val="Bullets"/>
                        <w:spacing w:line="276" w:lineRule="auto"/>
                        <w:rPr>
                          <w:szCs w:val="22"/>
                        </w:rPr>
                      </w:pPr>
                      <w:r w:rsidRPr="008F09DA">
                        <w:rPr>
                          <w:szCs w:val="22"/>
                        </w:rPr>
                        <w:t>Follow GEA on</w:t>
                      </w:r>
                      <w:r w:rsidR="00443BED" w:rsidRPr="008F09DA">
                        <w:rPr>
                          <w:szCs w:val="22"/>
                        </w:rPr>
                        <w:t xml:space="preserve">  </w:t>
                      </w:r>
                      <w:r w:rsidR="00443BED" w:rsidRPr="008F09DA">
                        <w:rPr>
                          <w:noProof/>
                          <w:szCs w:val="22"/>
                          <w:lang w:eastAsia="de-DE"/>
                        </w:rPr>
                        <w:drawing>
                          <wp:inline distT="0" distB="0" distL="0" distR="0" wp14:anchorId="2AA32F60" wp14:editId="515D405A">
                            <wp:extent cx="152049" cy="129043"/>
                            <wp:effectExtent l="0" t="0" r="635" b="0"/>
                            <wp:docPr id="39" name="Grafik 39">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a:hlinkClick r:id="rId16"/>
                                    </pic:cNvPr>
                                    <pic:cNvPicPr/>
                                  </pic:nvPicPr>
                                  <pic:blipFill>
                                    <a:blip r:embed="rId17">
                                      <a:extLst>
                                        <a:ext uri="{28A0092B-C50C-407E-A947-70E740481C1C}">
                                          <a14:useLocalDpi xmlns:a14="http://schemas.microsoft.com/office/drawing/2010/main" val="0"/>
                                        </a:ext>
                                      </a:extLst>
                                    </a:blip>
                                    <a:stretch>
                                      <a:fillRect/>
                                    </a:stretch>
                                  </pic:blipFill>
                                  <pic:spPr>
                                    <a:xfrm>
                                      <a:off x="0" y="0"/>
                                      <a:ext cx="257204" cy="218288"/>
                                    </a:xfrm>
                                    <a:prstGeom prst="rect">
                                      <a:avLst/>
                                    </a:prstGeom>
                                  </pic:spPr>
                                </pic:pic>
                              </a:graphicData>
                            </a:graphic>
                          </wp:inline>
                        </w:drawing>
                      </w:r>
                      <w:r w:rsidR="00443BED" w:rsidRPr="008F09DA">
                        <w:rPr>
                          <w:szCs w:val="22"/>
                        </w:rPr>
                        <w:t xml:space="preserve">  </w:t>
                      </w:r>
                      <w:r w:rsidR="00443BED" w:rsidRPr="008F09DA">
                        <w:rPr>
                          <w:noProof/>
                          <w:szCs w:val="22"/>
                          <w:lang w:eastAsia="de-DE"/>
                        </w:rPr>
                        <w:drawing>
                          <wp:inline distT="0" distB="0" distL="0" distR="0" wp14:anchorId="017AABAB" wp14:editId="5A1872F8">
                            <wp:extent cx="140422" cy="136985"/>
                            <wp:effectExtent l="0" t="0" r="0" b="3175"/>
                            <wp:docPr id="45" name="Grafik 45">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a:hlinkClick r:id="rId18"/>
                                    </pic:cNvPr>
                                    <pic:cNvPicPr/>
                                  </pic:nvPicPr>
                                  <pic:blipFill rotWithShape="1">
                                    <a:blip r:embed="rId19">
                                      <a:extLst>
                                        <a:ext uri="{28A0092B-C50C-407E-A947-70E740481C1C}">
                                          <a14:useLocalDpi xmlns:a14="http://schemas.microsoft.com/office/drawing/2010/main" val="0"/>
                                        </a:ext>
                                      </a:extLst>
                                    </a:blip>
                                    <a:srcRect t="-5271" r="-7910" b="-1"/>
                                    <a:stretch/>
                                  </pic:blipFill>
                                  <pic:spPr bwMode="auto">
                                    <a:xfrm>
                                      <a:off x="0" y="0"/>
                                      <a:ext cx="151160" cy="147460"/>
                                    </a:xfrm>
                                    <a:prstGeom prst="rect">
                                      <a:avLst/>
                                    </a:prstGeom>
                                    <a:ln>
                                      <a:noFill/>
                                    </a:ln>
                                    <a:extLst>
                                      <a:ext uri="{53640926-AAD7-44D8-BBD7-CCE9431645EC}">
                                        <a14:shadowObscured xmlns:a14="http://schemas.microsoft.com/office/drawing/2010/main"/>
                                      </a:ext>
                                    </a:extLst>
                                  </pic:spPr>
                                </pic:pic>
                              </a:graphicData>
                            </a:graphic>
                          </wp:inline>
                        </w:drawing>
                      </w:r>
                      <w:r w:rsidR="00443BED" w:rsidRPr="008F09DA">
                        <w:rPr>
                          <w:szCs w:val="22"/>
                        </w:rPr>
                        <w:t xml:space="preserve"> </w:t>
                      </w:r>
                    </w:p>
                    <w:p w14:paraId="4928FF9A" w14:textId="77777777" w:rsidR="00443BED" w:rsidRPr="008F09DA" w:rsidRDefault="00AC6044" w:rsidP="00047910">
                      <w:pPr>
                        <w:pStyle w:val="Bullets"/>
                        <w:spacing w:line="276" w:lineRule="auto"/>
                        <w:rPr>
                          <w:rStyle w:val="Hyperlink"/>
                          <w:b w:val="0"/>
                          <w:color w:val="000000" w:themeColor="accent1"/>
                          <w:szCs w:val="22"/>
                        </w:rPr>
                      </w:pPr>
                      <w:r w:rsidRPr="008F09DA">
                        <w:rPr>
                          <w:szCs w:val="22"/>
                        </w:rPr>
                        <w:t xml:space="preserve">GEA images can be found </w:t>
                      </w:r>
                      <w:hyperlink r:id="rId25" w:history="1">
                        <w:r w:rsidRPr="008F09DA">
                          <w:rPr>
                            <w:rStyle w:val="Hyperlink"/>
                            <w:szCs w:val="22"/>
                          </w:rPr>
                          <w:t>here</w:t>
                        </w:r>
                      </w:hyperlink>
                    </w:p>
                    <w:p w14:paraId="218D9E86" w14:textId="77777777" w:rsidR="00443BED" w:rsidRPr="000D08A7" w:rsidRDefault="00443BED" w:rsidP="00443BED">
                      <w:pPr>
                        <w:pStyle w:val="Bullets"/>
                        <w:numPr>
                          <w:ilvl w:val="0"/>
                          <w:numId w:val="0"/>
                        </w:numPr>
                      </w:pPr>
                    </w:p>
                  </w:txbxContent>
                </v:textbox>
                <w10:wrap type="topAndBottom" anchorx="margin"/>
              </v:shape>
            </w:pict>
          </mc:Fallback>
        </mc:AlternateContent>
      </w:r>
    </w:p>
    <w:p w14:paraId="24963D8C" w14:textId="0351D9DB" w:rsidR="00824948" w:rsidRPr="00873CC7" w:rsidRDefault="005728D3" w:rsidP="00824948">
      <w:pPr>
        <w:pStyle w:val="BoilerplateBold"/>
        <w:rPr>
          <w:lang w:val="de-DE"/>
        </w:rPr>
      </w:pPr>
      <w:r w:rsidRPr="00873CC7">
        <w:rPr>
          <w:lang w:val="de-DE"/>
        </w:rPr>
        <w:t xml:space="preserve">Contact </w:t>
      </w:r>
      <w:r w:rsidR="00824948" w:rsidRPr="00873CC7">
        <w:rPr>
          <w:lang w:val="de-DE"/>
        </w:rPr>
        <w:t>Media Relations</w:t>
      </w:r>
    </w:p>
    <w:p w14:paraId="12C596E7" w14:textId="4A110652" w:rsidR="005728D3" w:rsidRPr="00873CC7" w:rsidRDefault="005728D3" w:rsidP="00824948">
      <w:pPr>
        <w:rPr>
          <w:color w:val="808080" w:themeColor="background1" w:themeShade="80"/>
          <w:sz w:val="18"/>
          <w:szCs w:val="18"/>
          <w:lang w:val="de-DE"/>
        </w:rPr>
      </w:pPr>
      <w:r w:rsidRPr="00873CC7">
        <w:rPr>
          <w:color w:val="808080" w:themeColor="background1" w:themeShade="80"/>
          <w:sz w:val="18"/>
          <w:szCs w:val="18"/>
          <w:lang w:val="de-DE"/>
        </w:rPr>
        <w:t>GEA Group Aktiengesellschaft</w:t>
      </w:r>
    </w:p>
    <w:p w14:paraId="32C3DFBA" w14:textId="0F5188A5" w:rsidR="00824948" w:rsidRPr="00873CC7" w:rsidRDefault="008F09DA" w:rsidP="00824948">
      <w:pPr>
        <w:rPr>
          <w:color w:val="808080" w:themeColor="background1" w:themeShade="80"/>
          <w:sz w:val="18"/>
          <w:szCs w:val="18"/>
          <w:lang w:val="de-DE"/>
        </w:rPr>
      </w:pPr>
      <w:r w:rsidRPr="00873CC7">
        <w:rPr>
          <w:color w:val="808080" w:themeColor="background1" w:themeShade="80"/>
          <w:sz w:val="18"/>
          <w:szCs w:val="18"/>
          <w:lang w:val="de-DE"/>
        </w:rPr>
        <w:t>Fanny Förster</w:t>
      </w:r>
    </w:p>
    <w:p w14:paraId="1F6AC16F" w14:textId="77777777" w:rsidR="00824948" w:rsidRPr="001B678E" w:rsidRDefault="00824948" w:rsidP="00824948">
      <w:pPr>
        <w:pStyle w:val="Boilerplate"/>
        <w:rPr>
          <w:lang w:val="de-DE"/>
        </w:rPr>
      </w:pPr>
      <w:r w:rsidRPr="00873CC7">
        <w:rPr>
          <w:lang w:val="de-DE"/>
        </w:rPr>
        <w:t xml:space="preserve">Peter-Müller-Str. </w:t>
      </w:r>
      <w:r w:rsidRPr="001B678E">
        <w:rPr>
          <w:lang w:val="de-DE"/>
        </w:rPr>
        <w:t>12, 40468 Düsseldorf, Germany</w:t>
      </w:r>
    </w:p>
    <w:p w14:paraId="5D8B7126" w14:textId="38ECFD69" w:rsidR="00824948" w:rsidRPr="001253A5" w:rsidRDefault="00824948" w:rsidP="00824948">
      <w:pPr>
        <w:rPr>
          <w:color w:val="808080" w:themeColor="background1" w:themeShade="80"/>
          <w:sz w:val="18"/>
          <w:szCs w:val="18"/>
        </w:rPr>
      </w:pPr>
      <w:r w:rsidRPr="001253A5">
        <w:rPr>
          <w:color w:val="808080" w:themeColor="background1" w:themeShade="80"/>
          <w:sz w:val="18"/>
          <w:szCs w:val="18"/>
        </w:rPr>
        <w:t>Phone +49 211 9136-150</w:t>
      </w:r>
      <w:r w:rsidR="008F09DA" w:rsidRPr="001253A5">
        <w:rPr>
          <w:color w:val="808080" w:themeColor="background1" w:themeShade="80"/>
          <w:sz w:val="18"/>
          <w:szCs w:val="18"/>
        </w:rPr>
        <w:t>4</w:t>
      </w:r>
    </w:p>
    <w:p w14:paraId="4980B6FD" w14:textId="27F47CD8" w:rsidR="00824948" w:rsidRPr="001253A5" w:rsidRDefault="008F09DA" w:rsidP="00824948">
      <w:pPr>
        <w:rPr>
          <w:color w:val="808080" w:themeColor="background1" w:themeShade="80"/>
          <w:sz w:val="18"/>
          <w:szCs w:val="18"/>
        </w:rPr>
      </w:pPr>
      <w:r w:rsidRPr="001253A5">
        <w:rPr>
          <w:color w:val="808080" w:themeColor="background1" w:themeShade="80"/>
          <w:sz w:val="18"/>
          <w:szCs w:val="18"/>
        </w:rPr>
        <w:t>fanny.foerster</w:t>
      </w:r>
      <w:r w:rsidR="00824948" w:rsidRPr="001253A5">
        <w:rPr>
          <w:color w:val="808080" w:themeColor="background1" w:themeShade="80"/>
          <w:sz w:val="18"/>
          <w:szCs w:val="18"/>
        </w:rPr>
        <w:t>@gea.com</w:t>
      </w:r>
    </w:p>
    <w:p w14:paraId="69F8EF3C" w14:textId="29C87439" w:rsidR="00824948" w:rsidRPr="001253A5" w:rsidRDefault="00824948" w:rsidP="00824948"/>
    <w:p w14:paraId="0A1F85B4" w14:textId="77777777" w:rsidR="00E446AC" w:rsidRPr="001253A5" w:rsidRDefault="00E446AC" w:rsidP="00824948"/>
    <w:p w14:paraId="0DFEBD26" w14:textId="77777777" w:rsidR="00824948" w:rsidRPr="001253A5" w:rsidRDefault="00824948" w:rsidP="00824948">
      <w:pPr>
        <w:pStyle w:val="Boilerplate"/>
        <w:rPr>
          <w:b/>
          <w:color w:val="0303B8" w:themeColor="text1"/>
        </w:rPr>
      </w:pPr>
      <w:r w:rsidRPr="001253A5">
        <w:rPr>
          <w:b/>
          <w:color w:val="0303B8" w:themeColor="text1"/>
        </w:rPr>
        <w:t>About GEA</w:t>
      </w:r>
    </w:p>
    <w:p w14:paraId="23CC04D7" w14:textId="77777777" w:rsidR="00514492" w:rsidRPr="001253A5" w:rsidRDefault="00514492" w:rsidP="00514492">
      <w:pPr>
        <w:pStyle w:val="Boilerplate"/>
      </w:pPr>
      <w:r w:rsidRPr="001253A5">
        <w:t>GEA is one of the world's largest suppliers of systems and components to the food, beverage and pharmaceutical industries. The international technology</w:t>
      </w:r>
      <w:r w:rsidRPr="001253A5">
        <w:softHyphen/>
        <w:t xml:space="preserve"> group, founded in 1881, focuses on machinery and plants, as well as advanced process technology, components, and comprehensive services. With more than 18,000 employees working across five divisions and 62 countries, the group generated revenues of more than EUR 4.7 billion in fiscal year 2021. GEA plants, processes, components </w:t>
      </w:r>
      <w:r w:rsidRPr="001253A5">
        <w:lastRenderedPageBreak/>
        <w:t>and services enhance the efficiency and sustainability of production processes across the globe. They contribute significantly to the reduction of CO</w:t>
      </w:r>
      <w:r w:rsidRPr="001253A5">
        <w:rPr>
          <w:vertAlign w:val="subscript"/>
        </w:rPr>
        <w:t>2</w:t>
      </w:r>
      <w:r w:rsidRPr="001253A5">
        <w:t xml:space="preserve"> emissions, plastic usage and food waste. In doing so, GEA makes a key contribution toward a sustainable future, in line with the company’s purpose: "Engineering for a better world".</w:t>
      </w:r>
    </w:p>
    <w:p w14:paraId="64E2815F" w14:textId="77777777" w:rsidR="00514492" w:rsidRPr="001253A5" w:rsidRDefault="00514492" w:rsidP="00514492">
      <w:pPr>
        <w:pStyle w:val="Boilerplate"/>
      </w:pPr>
    </w:p>
    <w:p w14:paraId="56F50A60" w14:textId="75ECF959" w:rsidR="00824948" w:rsidRPr="001253A5" w:rsidRDefault="00514492" w:rsidP="00514492">
      <w:pPr>
        <w:pStyle w:val="Boilerplate"/>
      </w:pPr>
      <w:r w:rsidRPr="001253A5">
        <w:t>GEA is listed in the German MDAX and the STOXX</w:t>
      </w:r>
      <w:r w:rsidRPr="001253A5">
        <w:rPr>
          <w:vertAlign w:val="superscript"/>
        </w:rPr>
        <w:t>®</w:t>
      </w:r>
      <w:r w:rsidRPr="001253A5">
        <w:t xml:space="preserve"> Europe 600 Index and is also among the companies comprising the </w:t>
      </w:r>
      <w:r w:rsidRPr="001253A5">
        <w:br/>
        <w:t>DAX 50 ESG and MSCI Global Sustainability Indices.</w:t>
      </w:r>
    </w:p>
    <w:p w14:paraId="1F26CBC3" w14:textId="432A4D26" w:rsidR="00514492" w:rsidRPr="001253A5" w:rsidRDefault="00514492" w:rsidP="00514492">
      <w:pPr>
        <w:pStyle w:val="Boilerplate"/>
      </w:pPr>
    </w:p>
    <w:p w14:paraId="281FD196" w14:textId="0D3A9852" w:rsidR="00505AB8" w:rsidRPr="001253A5" w:rsidRDefault="00824948" w:rsidP="002A7EB9">
      <w:pPr>
        <w:pStyle w:val="Boilerplate"/>
        <w:rPr>
          <w:lang w:eastAsia="de-DE"/>
        </w:rPr>
      </w:pPr>
      <w:r w:rsidRPr="001253A5">
        <w:t xml:space="preserve">More information can be found online at </w:t>
      </w:r>
      <w:r w:rsidRPr="001253A5">
        <w:rPr>
          <w:b/>
          <w:bCs/>
          <w:color w:val="0303B8" w:themeColor="text1"/>
        </w:rPr>
        <w:t>gea.com</w:t>
      </w:r>
      <w:r w:rsidRPr="001253A5">
        <w:t>.</w:t>
      </w:r>
      <w:r w:rsidRPr="001253A5">
        <w:br/>
        <w:t xml:space="preserve">If you do not want to receive any further information from GEA, please send an e-mail to </w:t>
      </w:r>
      <w:r w:rsidRPr="001253A5">
        <w:rPr>
          <w:b/>
          <w:bCs/>
          <w:color w:val="0303B8" w:themeColor="text1"/>
        </w:rPr>
        <w:t>pr@gea.com</w:t>
      </w:r>
      <w:r w:rsidRPr="001253A5">
        <w:t xml:space="preserve">. </w:t>
      </w:r>
    </w:p>
    <w:sectPr w:rsidR="00505AB8" w:rsidRPr="001253A5" w:rsidSect="001143EE">
      <w:headerReference w:type="default" r:id="rId26"/>
      <w:footerReference w:type="even" r:id="rId27"/>
      <w:footerReference w:type="default" r:id="rId28"/>
      <w:headerReference w:type="first" r:id="rId29"/>
      <w:pgSz w:w="11907" w:h="16839" w:code="9"/>
      <w:pgMar w:top="2552" w:right="851" w:bottom="851" w:left="851" w:header="850"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3CDC0" w14:textId="77777777" w:rsidR="00CD4849" w:rsidRDefault="00CD4849" w:rsidP="00E668F9">
      <w:r>
        <w:separator/>
      </w:r>
    </w:p>
  </w:endnote>
  <w:endnote w:type="continuationSeparator" w:id="0">
    <w:p w14:paraId="5F055E6D" w14:textId="77777777" w:rsidR="00CD4849" w:rsidRDefault="00CD4849" w:rsidP="00E668F9">
      <w:r>
        <w:continuationSeparator/>
      </w:r>
    </w:p>
  </w:endnote>
  <w:endnote w:type="continuationNotice" w:id="1">
    <w:p w14:paraId="7F5C83B0" w14:textId="77777777" w:rsidR="00CD4849" w:rsidRDefault="00CD484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ter">
    <w:altName w:val="Cambria Math"/>
    <w:panose1 w:val="02000503000000020004"/>
    <w:charset w:val="00"/>
    <w:family w:val="auto"/>
    <w:pitch w:val="variable"/>
    <w:sig w:usb0="E0000AFF" w:usb1="5200A1FF" w:usb2="00000021" w:usb3="00000000" w:csb0="0000019F" w:csb1="00000000"/>
  </w:font>
  <w:font w:name="Cambria">
    <w:panose1 w:val="02040503050406030204"/>
    <w:charset w:val="00"/>
    <w:family w:val="roman"/>
    <w:pitch w:val="variable"/>
    <w:sig w:usb0="E00006FF" w:usb1="420024FF" w:usb2="02000000" w:usb3="00000000" w:csb0="0000019F" w:csb1="00000000"/>
  </w:font>
  <w:font w:name="Frutiger LT Com 45 Light">
    <w:altName w:val="Corbel"/>
    <w:panose1 w:val="020B0303030504020204"/>
    <w:charset w:val="00"/>
    <w:family w:val="swiss"/>
    <w:pitch w:val="variable"/>
    <w:sig w:usb0="800000AF" w:usb1="5000204A" w:usb2="00000000" w:usb3="00000000" w:csb0="0000009B" w:csb1="00000000"/>
  </w:font>
  <w:font w:name="Frutiger-Roman">
    <w:altName w:val="Times New Roman"/>
    <w:panose1 w:val="00000000000000000000"/>
    <w:charset w:val="00"/>
    <w:family w:val="auto"/>
    <w:notTrueType/>
    <w:pitch w:val="variable"/>
    <w:sig w:usb0="00000003" w:usb1="00000000" w:usb2="00000000" w:usb3="00000000" w:csb0="00000001" w:csb1="00000000"/>
  </w:font>
  <w:font w:name="Frutiger-Light">
    <w:altName w:val="Calibri"/>
    <w:panose1 w:val="00000000000000000000"/>
    <w:charset w:val="00"/>
    <w:family w:val="auto"/>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325742689"/>
      <w:docPartObj>
        <w:docPartGallery w:val="Page Numbers (Bottom of Page)"/>
        <w:docPartUnique/>
      </w:docPartObj>
    </w:sdtPr>
    <w:sdtEndPr>
      <w:rPr>
        <w:rStyle w:val="Seitenzahl"/>
      </w:rPr>
    </w:sdtEndPr>
    <w:sdtContent>
      <w:p w14:paraId="59DBF0E0" w14:textId="77777777" w:rsidR="007918E5" w:rsidRDefault="007918E5" w:rsidP="00764011">
        <w:pPr>
          <w:pStyle w:val="Fuzeile"/>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5B498F7" w14:textId="77777777" w:rsidR="00294BF1" w:rsidRDefault="00294BF1" w:rsidP="0076401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29D56" w14:textId="77777777" w:rsidR="00AC692F" w:rsidRPr="00AC692F" w:rsidRDefault="00AC692F" w:rsidP="00AC692F">
    <w:pPr>
      <w:pStyle w:val="Fuzeile"/>
      <w:rPr>
        <w:rFonts w:cs="Arial"/>
      </w:rPr>
    </w:pPr>
  </w:p>
  <w:sdt>
    <w:sdtPr>
      <w:rPr>
        <w:rStyle w:val="Seitenzahl"/>
        <w:rFonts w:cs="Arial"/>
      </w:rPr>
      <w:id w:val="-373156038"/>
      <w:docPartObj>
        <w:docPartGallery w:val="Page Numbers (Bottom of Page)"/>
        <w:docPartUnique/>
      </w:docPartObj>
    </w:sdtPr>
    <w:sdtEndPr>
      <w:rPr>
        <w:rStyle w:val="Seitenzahl"/>
      </w:rPr>
    </w:sdtEndPr>
    <w:sdtContent>
      <w:p w14:paraId="0B5AD598" w14:textId="77777777" w:rsidR="00AC692F" w:rsidRPr="00443BED" w:rsidRDefault="00AC692F" w:rsidP="00AC692F">
        <w:pPr>
          <w:pStyle w:val="Seite"/>
          <w:framePr w:wrap="none"/>
          <w:rPr>
            <w:rStyle w:val="Seitenzahl"/>
            <w:rFonts w:cs="Arial"/>
            <w:lang w:val="de-DE"/>
          </w:rPr>
        </w:pPr>
        <w:r w:rsidRPr="00AC692F">
          <w:rPr>
            <w:rFonts w:cs="Arial"/>
          </w:rPr>
          <w:fldChar w:fldCharType="begin"/>
        </w:r>
        <w:r w:rsidRPr="00443BED">
          <w:rPr>
            <w:rFonts w:cs="Arial"/>
            <w:lang w:val="de-DE"/>
          </w:rPr>
          <w:instrText xml:space="preserve"> PAGE </w:instrText>
        </w:r>
        <w:r w:rsidRPr="00AC692F">
          <w:rPr>
            <w:rFonts w:cs="Arial"/>
          </w:rPr>
          <w:fldChar w:fldCharType="separate"/>
        </w:r>
        <w:r w:rsidRPr="00443BED">
          <w:rPr>
            <w:rFonts w:cs="Arial"/>
            <w:lang w:val="de-DE"/>
          </w:rPr>
          <w:t>2</w:t>
        </w:r>
        <w:r w:rsidRPr="00AC692F">
          <w:rPr>
            <w:rFonts w:cs="Arial"/>
          </w:rPr>
          <w:fldChar w:fldCharType="end"/>
        </w:r>
        <w:r w:rsidRPr="00443BED">
          <w:rPr>
            <w:rFonts w:cs="Arial"/>
            <w:lang w:val="de-DE"/>
          </w:rPr>
          <w:t xml:space="preserve"> / </w:t>
        </w:r>
        <w:r w:rsidRPr="00AC692F">
          <w:rPr>
            <w:rFonts w:cs="Arial"/>
          </w:rPr>
          <w:fldChar w:fldCharType="begin"/>
        </w:r>
        <w:r w:rsidRPr="00443BED">
          <w:rPr>
            <w:rFonts w:cs="Arial"/>
            <w:lang w:val="de-DE"/>
          </w:rPr>
          <w:instrText xml:space="preserve"> NUMPAGES  \* MERGEFORMAT </w:instrText>
        </w:r>
        <w:r w:rsidRPr="00AC692F">
          <w:rPr>
            <w:rFonts w:cs="Arial"/>
          </w:rPr>
          <w:fldChar w:fldCharType="separate"/>
        </w:r>
        <w:r w:rsidRPr="00443BED">
          <w:rPr>
            <w:rFonts w:cs="Arial"/>
            <w:lang w:val="de-DE"/>
          </w:rPr>
          <w:t>5</w:t>
        </w:r>
        <w:r w:rsidRPr="00AC692F">
          <w:rPr>
            <w:rFonts w:cs="Arial"/>
          </w:rPr>
          <w:fldChar w:fldCharType="end"/>
        </w:r>
      </w:p>
    </w:sdtContent>
  </w:sdt>
  <w:p w14:paraId="36C0EAAE" w14:textId="77777777" w:rsidR="00256227" w:rsidRPr="00256227" w:rsidRDefault="00256227" w:rsidP="00256227">
    <w:pPr>
      <w:pStyle w:val="FooterHead"/>
      <w:rPr>
        <w:rStyle w:val="Untertitel1Subline"/>
        <w:b/>
        <w:sz w:val="12"/>
        <w:lang w:val="de-DE"/>
      </w:rPr>
    </w:pPr>
    <w:r w:rsidRPr="00256227">
      <w:rPr>
        <w:lang w:val="de-DE"/>
      </w:rPr>
      <w:t>GEA Group Aktiengesellschaft</w:t>
    </w:r>
    <w:r w:rsidRPr="00256227">
      <w:rPr>
        <w:rStyle w:val="Untertitel1Subline"/>
        <w:rFonts w:cs="Arial"/>
        <w:b/>
        <w:bCs/>
        <w:sz w:val="12"/>
        <w:lang w:val="de-DE"/>
      </w:rPr>
      <w:tab/>
    </w:r>
    <w:r w:rsidRPr="00256227">
      <w:rPr>
        <w:lang w:val="de-DE"/>
      </w:rPr>
      <w:t>Media Relations</w:t>
    </w:r>
  </w:p>
  <w:p w14:paraId="21F7F379" w14:textId="75D1EA8E" w:rsidR="00256227" w:rsidRPr="00256227" w:rsidRDefault="00256227" w:rsidP="00256227">
    <w:pPr>
      <w:pStyle w:val="Fuzeile"/>
      <w:rPr>
        <w:lang w:val="de-DE"/>
      </w:rPr>
    </w:pPr>
    <w:r w:rsidRPr="00256227">
      <w:rPr>
        <w:lang w:val="de-DE"/>
      </w:rPr>
      <w:t>Phone +49 211 9136-1492 - gea.com</w:t>
    </w:r>
    <w:r w:rsidRPr="00256227">
      <w:rPr>
        <w:lang w:val="de-DE"/>
      </w:rPr>
      <w:tab/>
    </w:r>
    <w:r w:rsidR="008F09DA">
      <w:rPr>
        <w:lang w:val="de-DE"/>
      </w:rPr>
      <w:t>Fanny Förster</w:t>
    </w:r>
    <w:r w:rsidRPr="00256227">
      <w:rPr>
        <w:lang w:val="de-DE"/>
      </w:rPr>
      <w:t>, +49 211 9136-150</w:t>
    </w:r>
    <w:r w:rsidR="008F09DA">
      <w:rPr>
        <w:lang w:val="de-DE"/>
      </w:rPr>
      <w:t>4</w:t>
    </w:r>
  </w:p>
  <w:p w14:paraId="40442FC4" w14:textId="77777777" w:rsidR="00256227" w:rsidRPr="00266621" w:rsidRDefault="00256227" w:rsidP="00256227">
    <w:pPr>
      <w:pStyle w:val="Fuzeile"/>
      <w:rPr>
        <w:lang w:val="de-DE"/>
      </w:rPr>
    </w:pPr>
    <w:r w:rsidRPr="00256227">
      <w:rPr>
        <w:lang w:val="de-DE"/>
      </w:rPr>
      <w:t xml:space="preserve">Peter-Müller-Str. </w:t>
    </w:r>
    <w:r w:rsidRPr="00266621">
      <w:rPr>
        <w:lang w:val="de-DE"/>
      </w:rPr>
      <w:t>12, 40468 Düsseldorf, Germany</w:t>
    </w:r>
    <w:r w:rsidRPr="00266621">
      <w:rPr>
        <w:lang w:val="de-DE"/>
      </w:rPr>
      <w:tab/>
      <w:t>pr@gea.com</w:t>
    </w:r>
  </w:p>
  <w:p w14:paraId="12E93EA2" w14:textId="77777777" w:rsidR="00A84047" w:rsidRPr="00266621" w:rsidRDefault="00A84047" w:rsidP="00AC692F">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D9943" w14:textId="77777777" w:rsidR="00CD4849" w:rsidRDefault="00CD4849" w:rsidP="00E668F9">
      <w:r>
        <w:separator/>
      </w:r>
    </w:p>
  </w:footnote>
  <w:footnote w:type="continuationSeparator" w:id="0">
    <w:p w14:paraId="0299321D" w14:textId="77777777" w:rsidR="00CD4849" w:rsidRDefault="00CD4849" w:rsidP="00E668F9">
      <w:r>
        <w:continuationSeparator/>
      </w:r>
    </w:p>
  </w:footnote>
  <w:footnote w:type="continuationNotice" w:id="1">
    <w:p w14:paraId="67C63EF4" w14:textId="77777777" w:rsidR="00CD4849" w:rsidRDefault="00CD484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A56BB" w14:textId="0D73A462" w:rsidR="00A84047" w:rsidRPr="003E3323" w:rsidRDefault="00531EB6" w:rsidP="003E3323">
    <w:pPr>
      <w:pStyle w:val="Kopfzeile"/>
    </w:pPr>
    <w:r w:rsidRPr="003E3323">
      <w:rPr>
        <w:noProof/>
      </w:rPr>
      <mc:AlternateContent>
        <mc:Choice Requires="wpg">
          <w:drawing>
            <wp:anchor distT="0" distB="0" distL="114300" distR="114300" simplePos="0" relativeHeight="251659264" behindDoc="0" locked="0" layoutInCell="1" allowOverlap="1" wp14:anchorId="3214E613" wp14:editId="66CB3187">
              <wp:simplePos x="0" y="0"/>
              <wp:positionH relativeFrom="page">
                <wp:posOffset>540385</wp:posOffset>
              </wp:positionH>
              <wp:positionV relativeFrom="page">
                <wp:posOffset>540385</wp:posOffset>
              </wp:positionV>
              <wp:extent cx="2005200" cy="363600"/>
              <wp:effectExtent l="0" t="0" r="1905" b="5080"/>
              <wp:wrapNone/>
              <wp:docPr id="1" name="Grafik 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005200" cy="363600"/>
                        <a:chOff x="0" y="0"/>
                        <a:chExt cx="4620517" cy="840216"/>
                      </a:xfrm>
                      <a:solidFill>
                        <a:srgbClr val="0303B8"/>
                      </a:solidFill>
                    </wpg:grpSpPr>
                    <wpg:grpSp>
                      <wpg:cNvPr id="2" name="Grafik 3"/>
                      <wpg:cNvGrpSpPr/>
                      <wpg:grpSpPr>
                        <a:xfrm>
                          <a:off x="0" y="8508"/>
                          <a:ext cx="2744288" cy="828398"/>
                          <a:chOff x="0" y="8508"/>
                          <a:chExt cx="2744288" cy="828398"/>
                        </a:xfrm>
                        <a:solidFill>
                          <a:srgbClr val="0303B8"/>
                        </a:solidFill>
                      </wpg:grpSpPr>
                      <wps:wsp>
                        <wps:cNvPr id="33" name="Freihandform 33"/>
                        <wps:cNvSpPr/>
                        <wps:spPr>
                          <a:xfrm>
                            <a:off x="1980004" y="8603"/>
                            <a:ext cx="764283" cy="828303"/>
                          </a:xfrm>
                          <a:custGeom>
                            <a:avLst/>
                            <a:gdLst>
                              <a:gd name="connsiteX0" fmla="*/ 347186 w 764283"/>
                              <a:gd name="connsiteY0" fmla="*/ 0 h 828303"/>
                              <a:gd name="connsiteX1" fmla="*/ 138874 w 764283"/>
                              <a:gd name="connsiteY1" fmla="*/ 0 h 828303"/>
                              <a:gd name="connsiteX2" fmla="*/ 0 w 764283"/>
                              <a:gd name="connsiteY2" fmla="*/ 276164 h 828303"/>
                              <a:gd name="connsiteX3" fmla="*/ 154569 w 764283"/>
                              <a:gd name="connsiteY3" fmla="*/ 276164 h 828303"/>
                              <a:gd name="connsiteX4" fmla="*/ 243601 w 764283"/>
                              <a:gd name="connsiteY4" fmla="*/ 99272 h 828303"/>
                              <a:gd name="connsiteX5" fmla="*/ 609810 w 764283"/>
                              <a:gd name="connsiteY5" fmla="*/ 828304 h 828303"/>
                              <a:gd name="connsiteX6" fmla="*/ 764284 w 764283"/>
                              <a:gd name="connsiteY6" fmla="*/ 828304 h 8283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64283" h="828303">
                                <a:moveTo>
                                  <a:pt x="347186" y="0"/>
                                </a:moveTo>
                                <a:lnTo>
                                  <a:pt x="138874" y="0"/>
                                </a:lnTo>
                                <a:lnTo>
                                  <a:pt x="0" y="276164"/>
                                </a:lnTo>
                                <a:lnTo>
                                  <a:pt x="154569" y="276164"/>
                                </a:lnTo>
                                <a:lnTo>
                                  <a:pt x="243601" y="99272"/>
                                </a:lnTo>
                                <a:lnTo>
                                  <a:pt x="609810" y="828304"/>
                                </a:lnTo>
                                <a:lnTo>
                                  <a:pt x="764284" y="828304"/>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Freihandform 34"/>
                        <wps:cNvSpPr/>
                        <wps:spPr>
                          <a:xfrm>
                            <a:off x="0" y="8508"/>
                            <a:ext cx="2327189" cy="828398"/>
                          </a:xfrm>
                          <a:custGeom>
                            <a:avLst/>
                            <a:gdLst>
                              <a:gd name="connsiteX0" fmla="*/ 2257753 w 2327189"/>
                              <a:gd name="connsiteY0" fmla="*/ 345276 h 828398"/>
                              <a:gd name="connsiteX1" fmla="*/ 452197 w 2327189"/>
                              <a:gd name="connsiteY1" fmla="*/ 345276 h 828398"/>
                              <a:gd name="connsiteX2" fmla="*/ 382760 w 2327189"/>
                              <a:gd name="connsiteY2" fmla="*/ 483311 h 828398"/>
                              <a:gd name="connsiteX3" fmla="*/ 660509 w 2327189"/>
                              <a:gd name="connsiteY3" fmla="*/ 483311 h 828398"/>
                              <a:gd name="connsiteX4" fmla="*/ 660509 w 2327189"/>
                              <a:gd name="connsiteY4" fmla="*/ 690364 h 828398"/>
                              <a:gd name="connsiteX5" fmla="*/ 414340 w 2327189"/>
                              <a:gd name="connsiteY5" fmla="*/ 690364 h 828398"/>
                              <a:gd name="connsiteX6" fmla="*/ 138208 w 2327189"/>
                              <a:gd name="connsiteY6" fmla="*/ 414388 h 828398"/>
                              <a:gd name="connsiteX7" fmla="*/ 414340 w 2327189"/>
                              <a:gd name="connsiteY7" fmla="*/ 138129 h 828398"/>
                              <a:gd name="connsiteX8" fmla="*/ 729756 w 2327189"/>
                              <a:gd name="connsiteY8" fmla="*/ 138129 h 828398"/>
                              <a:gd name="connsiteX9" fmla="*/ 729756 w 2327189"/>
                              <a:gd name="connsiteY9" fmla="*/ 0 h 828398"/>
                              <a:gd name="connsiteX10" fmla="*/ 414340 w 2327189"/>
                              <a:gd name="connsiteY10" fmla="*/ 0 h 828398"/>
                              <a:gd name="connsiteX11" fmla="*/ 0 w 2327189"/>
                              <a:gd name="connsiteY11" fmla="*/ 414388 h 828398"/>
                              <a:gd name="connsiteX12" fmla="*/ 414340 w 2327189"/>
                              <a:gd name="connsiteY12" fmla="*/ 828398 h 828398"/>
                              <a:gd name="connsiteX13" fmla="*/ 799478 w 2327189"/>
                              <a:gd name="connsiteY13" fmla="*/ 828398 h 828398"/>
                              <a:gd name="connsiteX14" fmla="*/ 799478 w 2327189"/>
                              <a:gd name="connsiteY14" fmla="*/ 483311 h 828398"/>
                              <a:gd name="connsiteX15" fmla="*/ 1007789 w 2327189"/>
                              <a:gd name="connsiteY15" fmla="*/ 483311 h 828398"/>
                              <a:gd name="connsiteX16" fmla="*/ 1007789 w 2327189"/>
                              <a:gd name="connsiteY16" fmla="*/ 828398 h 828398"/>
                              <a:gd name="connsiteX17" fmla="*/ 1563382 w 2327189"/>
                              <a:gd name="connsiteY17" fmla="*/ 828398 h 828398"/>
                              <a:gd name="connsiteX18" fmla="*/ 1632819 w 2327189"/>
                              <a:gd name="connsiteY18" fmla="*/ 690364 h 828398"/>
                              <a:gd name="connsiteX19" fmla="*/ 1146664 w 2327189"/>
                              <a:gd name="connsiteY19" fmla="*/ 690364 h 828398"/>
                              <a:gd name="connsiteX20" fmla="*/ 1146664 w 2327189"/>
                              <a:gd name="connsiteY20" fmla="*/ 483311 h 828398"/>
                              <a:gd name="connsiteX21" fmla="*/ 1874992 w 2327189"/>
                              <a:gd name="connsiteY21" fmla="*/ 483311 h 828398"/>
                              <a:gd name="connsiteX22" fmla="*/ 1702256 w 2327189"/>
                              <a:gd name="connsiteY22" fmla="*/ 828398 h 828398"/>
                              <a:gd name="connsiteX23" fmla="*/ 1856730 w 2327189"/>
                              <a:gd name="connsiteY23" fmla="*/ 828398 h 828398"/>
                              <a:gd name="connsiteX24" fmla="*/ 2030322 w 2327189"/>
                              <a:gd name="connsiteY24" fmla="*/ 483311 h 828398"/>
                              <a:gd name="connsiteX25" fmla="*/ 2327190 w 2327189"/>
                              <a:gd name="connsiteY25" fmla="*/ 483311 h 828398"/>
                              <a:gd name="connsiteX26" fmla="*/ 2257753 w 2327189"/>
                              <a:gd name="connsiteY26" fmla="*/ 345276 h 8283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2327189" h="828398">
                                <a:moveTo>
                                  <a:pt x="2257753" y="345276"/>
                                </a:moveTo>
                                <a:lnTo>
                                  <a:pt x="452197" y="345276"/>
                                </a:lnTo>
                                <a:lnTo>
                                  <a:pt x="382760" y="483311"/>
                                </a:lnTo>
                                <a:lnTo>
                                  <a:pt x="660509" y="483311"/>
                                </a:lnTo>
                                <a:lnTo>
                                  <a:pt x="660509" y="690364"/>
                                </a:lnTo>
                                <a:lnTo>
                                  <a:pt x="414340" y="690364"/>
                                </a:lnTo>
                                <a:cubicBezTo>
                                  <a:pt x="262149" y="690364"/>
                                  <a:pt x="138208" y="567078"/>
                                  <a:pt x="138208" y="414388"/>
                                </a:cubicBezTo>
                                <a:cubicBezTo>
                                  <a:pt x="138208" y="261699"/>
                                  <a:pt x="262054" y="138129"/>
                                  <a:pt x="414340" y="138129"/>
                                </a:cubicBezTo>
                                <a:lnTo>
                                  <a:pt x="729756" y="138129"/>
                                </a:lnTo>
                                <a:lnTo>
                                  <a:pt x="729756" y="0"/>
                                </a:lnTo>
                                <a:lnTo>
                                  <a:pt x="414340" y="0"/>
                                </a:lnTo>
                                <a:cubicBezTo>
                                  <a:pt x="185863" y="0"/>
                                  <a:pt x="0" y="185874"/>
                                  <a:pt x="0" y="414388"/>
                                </a:cubicBezTo>
                                <a:cubicBezTo>
                                  <a:pt x="0" y="642902"/>
                                  <a:pt x="185863" y="828398"/>
                                  <a:pt x="414340" y="828398"/>
                                </a:cubicBezTo>
                                <a:lnTo>
                                  <a:pt x="799478" y="828398"/>
                                </a:lnTo>
                                <a:lnTo>
                                  <a:pt x="799478" y="483311"/>
                                </a:lnTo>
                                <a:lnTo>
                                  <a:pt x="1007789" y="483311"/>
                                </a:lnTo>
                                <a:lnTo>
                                  <a:pt x="1007789" y="828398"/>
                                </a:lnTo>
                                <a:lnTo>
                                  <a:pt x="1563382" y="828398"/>
                                </a:lnTo>
                                <a:lnTo>
                                  <a:pt x="1632819" y="690364"/>
                                </a:lnTo>
                                <a:lnTo>
                                  <a:pt x="1146664" y="690364"/>
                                </a:lnTo>
                                <a:lnTo>
                                  <a:pt x="1146664" y="483311"/>
                                </a:lnTo>
                                <a:lnTo>
                                  <a:pt x="1874992" y="483311"/>
                                </a:lnTo>
                                <a:lnTo>
                                  <a:pt x="1702256" y="828398"/>
                                </a:lnTo>
                                <a:lnTo>
                                  <a:pt x="1856730" y="828398"/>
                                </a:lnTo>
                                <a:lnTo>
                                  <a:pt x="2030322" y="483311"/>
                                </a:lnTo>
                                <a:lnTo>
                                  <a:pt x="2327190" y="483311"/>
                                </a:lnTo>
                                <a:lnTo>
                                  <a:pt x="2257753" y="34527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reihandform 35"/>
                        <wps:cNvSpPr/>
                        <wps:spPr>
                          <a:xfrm>
                            <a:off x="1007694" y="8508"/>
                            <a:ext cx="625124" cy="276258"/>
                          </a:xfrm>
                          <a:custGeom>
                            <a:avLst/>
                            <a:gdLst>
                              <a:gd name="connsiteX0" fmla="*/ 138969 w 625124"/>
                              <a:gd name="connsiteY0" fmla="*/ 138129 h 276258"/>
                              <a:gd name="connsiteX1" fmla="*/ 625124 w 625124"/>
                              <a:gd name="connsiteY1" fmla="*/ 138224 h 276258"/>
                              <a:gd name="connsiteX2" fmla="*/ 625124 w 625124"/>
                              <a:gd name="connsiteY2" fmla="*/ 95 h 276258"/>
                              <a:gd name="connsiteX3" fmla="*/ 0 w 625124"/>
                              <a:gd name="connsiteY3" fmla="*/ 0 h 276258"/>
                              <a:gd name="connsiteX4" fmla="*/ 0 w 625124"/>
                              <a:gd name="connsiteY4" fmla="*/ 276259 h 276258"/>
                              <a:gd name="connsiteX5" fmla="*/ 138969 w 625124"/>
                              <a:gd name="connsiteY5" fmla="*/ 276259 h 2762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25124" h="276258">
                                <a:moveTo>
                                  <a:pt x="138969" y="138129"/>
                                </a:moveTo>
                                <a:lnTo>
                                  <a:pt x="625124" y="138224"/>
                                </a:lnTo>
                                <a:lnTo>
                                  <a:pt x="625124" y="95"/>
                                </a:lnTo>
                                <a:lnTo>
                                  <a:pt x="0" y="0"/>
                                </a:lnTo>
                                <a:lnTo>
                                  <a:pt x="0" y="276259"/>
                                </a:lnTo>
                                <a:lnTo>
                                  <a:pt x="138969" y="27625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4" name="Grafik 3"/>
                      <wpg:cNvGrpSpPr/>
                      <wpg:grpSpPr>
                        <a:xfrm>
                          <a:off x="2935192" y="0"/>
                          <a:ext cx="1685324" cy="840216"/>
                          <a:chOff x="2935192" y="0"/>
                          <a:chExt cx="1685324" cy="840216"/>
                        </a:xfrm>
                        <a:solidFill>
                          <a:srgbClr val="0303B8"/>
                        </a:solidFill>
                      </wpg:grpSpPr>
                      <wps:wsp>
                        <wps:cNvPr id="6" name="Freihandform 4"/>
                        <wps:cNvSpPr/>
                        <wps:spPr>
                          <a:xfrm>
                            <a:off x="2952409" y="8698"/>
                            <a:ext cx="138779" cy="217924"/>
                          </a:xfrm>
                          <a:custGeom>
                            <a:avLst/>
                            <a:gdLst>
                              <a:gd name="connsiteX0" fmla="*/ 138779 w 138779"/>
                              <a:gd name="connsiteY0" fmla="*/ 189562 h 217924"/>
                              <a:gd name="connsiteX1" fmla="*/ 33101 w 138779"/>
                              <a:gd name="connsiteY1" fmla="*/ 189562 h 217924"/>
                              <a:gd name="connsiteX2" fmla="*/ 33101 w 138779"/>
                              <a:gd name="connsiteY2" fmla="*/ 122908 h 217924"/>
                              <a:gd name="connsiteX3" fmla="*/ 130313 w 138779"/>
                              <a:gd name="connsiteY3" fmla="*/ 122908 h 217924"/>
                              <a:gd name="connsiteX4" fmla="*/ 130313 w 138779"/>
                              <a:gd name="connsiteY4" fmla="*/ 94734 h 217924"/>
                              <a:gd name="connsiteX5" fmla="*/ 33101 w 138779"/>
                              <a:gd name="connsiteY5" fmla="*/ 94734 h 217924"/>
                              <a:gd name="connsiteX6" fmla="*/ 33101 w 138779"/>
                              <a:gd name="connsiteY6" fmla="*/ 28363 h 217924"/>
                              <a:gd name="connsiteX7" fmla="*/ 137447 w 138779"/>
                              <a:gd name="connsiteY7" fmla="*/ 28363 h 217924"/>
                              <a:gd name="connsiteX8" fmla="*/ 137447 w 138779"/>
                              <a:gd name="connsiteY8" fmla="*/ 0 h 217924"/>
                              <a:gd name="connsiteX9" fmla="*/ 0 w 138779"/>
                              <a:gd name="connsiteY9" fmla="*/ 0 h 217924"/>
                              <a:gd name="connsiteX10" fmla="*/ 0 w 138779"/>
                              <a:gd name="connsiteY10" fmla="*/ 217925 h 217924"/>
                              <a:gd name="connsiteX11" fmla="*/ 138779 w 138779"/>
                              <a:gd name="connsiteY11" fmla="*/ 217925 h 2179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38779" h="217924">
                                <a:moveTo>
                                  <a:pt x="138779" y="189562"/>
                                </a:moveTo>
                                <a:lnTo>
                                  <a:pt x="33101" y="189562"/>
                                </a:lnTo>
                                <a:lnTo>
                                  <a:pt x="33101" y="122908"/>
                                </a:lnTo>
                                <a:lnTo>
                                  <a:pt x="130313" y="122908"/>
                                </a:lnTo>
                                <a:lnTo>
                                  <a:pt x="130313" y="94734"/>
                                </a:lnTo>
                                <a:lnTo>
                                  <a:pt x="33101" y="94734"/>
                                </a:lnTo>
                                <a:lnTo>
                                  <a:pt x="33101" y="28363"/>
                                </a:lnTo>
                                <a:lnTo>
                                  <a:pt x="137447" y="28363"/>
                                </a:lnTo>
                                <a:lnTo>
                                  <a:pt x="137447" y="0"/>
                                </a:lnTo>
                                <a:lnTo>
                                  <a:pt x="0" y="0"/>
                                </a:lnTo>
                                <a:lnTo>
                                  <a:pt x="0" y="217925"/>
                                </a:lnTo>
                                <a:lnTo>
                                  <a:pt x="138779" y="21792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 name="Freihandform 5"/>
                        <wps:cNvSpPr/>
                        <wps:spPr>
                          <a:xfrm>
                            <a:off x="3131899"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025" y="29120"/>
                                  <a:pt x="62684" y="27512"/>
                                  <a:pt x="70103" y="27512"/>
                                </a:cubicBezTo>
                                <a:cubicBezTo>
                                  <a:pt x="80946"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Freihandform 6"/>
                        <wps:cNvSpPr/>
                        <wps:spPr>
                          <a:xfrm>
                            <a:off x="3304445" y="61075"/>
                            <a:ext cx="150383" cy="229837"/>
                          </a:xfrm>
                          <a:custGeom>
                            <a:avLst/>
                            <a:gdLst>
                              <a:gd name="connsiteX0" fmla="*/ 113858 w 150383"/>
                              <a:gd name="connsiteY0" fmla="*/ 223409 h 229837"/>
                              <a:gd name="connsiteX1" fmla="*/ 140491 w 150383"/>
                              <a:gd name="connsiteY1" fmla="*/ 203460 h 229837"/>
                              <a:gd name="connsiteX2" fmla="*/ 150384 w 150383"/>
                              <a:gd name="connsiteY2" fmla="*/ 169140 h 229837"/>
                              <a:gd name="connsiteX3" fmla="*/ 150384 w 150383"/>
                              <a:gd name="connsiteY3" fmla="*/ 2080 h 229837"/>
                              <a:gd name="connsiteX4" fmla="*/ 118994 w 150383"/>
                              <a:gd name="connsiteY4" fmla="*/ 2080 h 229837"/>
                              <a:gd name="connsiteX5" fmla="*/ 118994 w 150383"/>
                              <a:gd name="connsiteY5" fmla="*/ 28552 h 229837"/>
                              <a:gd name="connsiteX6" fmla="*/ 116616 w 150383"/>
                              <a:gd name="connsiteY6" fmla="*/ 28552 h 229837"/>
                              <a:gd name="connsiteX7" fmla="*/ 108436 w 150383"/>
                              <a:gd name="connsiteY7" fmla="*/ 16734 h 229837"/>
                              <a:gd name="connsiteX8" fmla="*/ 93693 w 150383"/>
                              <a:gd name="connsiteY8" fmla="*/ 5011 h 229837"/>
                              <a:gd name="connsiteX9" fmla="*/ 68962 w 150383"/>
                              <a:gd name="connsiteY9" fmla="*/ 0 h 229837"/>
                              <a:gd name="connsiteX10" fmla="*/ 33482 w 150383"/>
                              <a:gd name="connsiteY10" fmla="*/ 9927 h 229837"/>
                              <a:gd name="connsiteX11" fmla="*/ 8941 w 150383"/>
                              <a:gd name="connsiteY11" fmla="*/ 38480 h 229837"/>
                              <a:gd name="connsiteX12" fmla="*/ 0 w 150383"/>
                              <a:gd name="connsiteY12" fmla="*/ 83199 h 229837"/>
                              <a:gd name="connsiteX13" fmla="*/ 9036 w 150383"/>
                              <a:gd name="connsiteY13" fmla="*/ 127068 h 229837"/>
                              <a:gd name="connsiteX14" fmla="*/ 33672 w 150383"/>
                              <a:gd name="connsiteY14" fmla="*/ 154013 h 229837"/>
                              <a:gd name="connsiteX15" fmla="*/ 68676 w 150383"/>
                              <a:gd name="connsiteY15" fmla="*/ 163089 h 229837"/>
                              <a:gd name="connsiteX16" fmla="*/ 93217 w 150383"/>
                              <a:gd name="connsiteY16" fmla="*/ 158362 h 229837"/>
                              <a:gd name="connsiteX17" fmla="*/ 108056 w 150383"/>
                              <a:gd name="connsiteY17" fmla="*/ 147300 h 229837"/>
                              <a:gd name="connsiteX18" fmla="*/ 116331 w 150383"/>
                              <a:gd name="connsiteY18" fmla="*/ 135671 h 229837"/>
                              <a:gd name="connsiteX19" fmla="*/ 118328 w 150383"/>
                              <a:gd name="connsiteY19" fmla="*/ 135671 h 229837"/>
                              <a:gd name="connsiteX20" fmla="*/ 118328 w 150383"/>
                              <a:gd name="connsiteY20" fmla="*/ 167816 h 229837"/>
                              <a:gd name="connsiteX21" fmla="*/ 106439 w 150383"/>
                              <a:gd name="connsiteY21" fmla="*/ 195518 h 229837"/>
                              <a:gd name="connsiteX22" fmla="*/ 76381 w 150383"/>
                              <a:gd name="connsiteY22" fmla="*/ 204216 h 229837"/>
                              <a:gd name="connsiteX23" fmla="*/ 54694 w 150383"/>
                              <a:gd name="connsiteY23" fmla="*/ 200529 h 229837"/>
                              <a:gd name="connsiteX24" fmla="*/ 41472 w 150383"/>
                              <a:gd name="connsiteY24" fmla="*/ 191547 h 229837"/>
                              <a:gd name="connsiteX25" fmla="*/ 33672 w 150383"/>
                              <a:gd name="connsiteY25" fmla="*/ 181904 h 229837"/>
                              <a:gd name="connsiteX26" fmla="*/ 6183 w 150383"/>
                              <a:gd name="connsiteY26" fmla="*/ 193154 h 229837"/>
                              <a:gd name="connsiteX27" fmla="*/ 19404 w 150383"/>
                              <a:gd name="connsiteY27" fmla="*/ 211307 h 229837"/>
                              <a:gd name="connsiteX28" fmla="*/ 42328 w 150383"/>
                              <a:gd name="connsiteY28" fmla="*/ 224732 h 229837"/>
                              <a:gd name="connsiteX29" fmla="*/ 76001 w 150383"/>
                              <a:gd name="connsiteY29" fmla="*/ 229838 h 229837"/>
                              <a:gd name="connsiteX30" fmla="*/ 113858 w 150383"/>
                              <a:gd name="connsiteY30" fmla="*/ 223409 h 229837"/>
                              <a:gd name="connsiteX31" fmla="*/ 113763 w 150383"/>
                              <a:gd name="connsiteY31" fmla="*/ 111752 h 229837"/>
                              <a:gd name="connsiteX32" fmla="*/ 99209 w 150383"/>
                              <a:gd name="connsiteY32" fmla="*/ 130282 h 229837"/>
                              <a:gd name="connsiteX33" fmla="*/ 75810 w 150383"/>
                              <a:gd name="connsiteY33" fmla="*/ 136711 h 229837"/>
                              <a:gd name="connsiteX34" fmla="*/ 51935 w 150383"/>
                              <a:gd name="connsiteY34" fmla="*/ 129904 h 229837"/>
                              <a:gd name="connsiteX35" fmla="*/ 37382 w 150383"/>
                              <a:gd name="connsiteY35" fmla="*/ 110995 h 229837"/>
                              <a:gd name="connsiteX36" fmla="*/ 32436 w 150383"/>
                              <a:gd name="connsiteY36" fmla="*/ 82821 h 229837"/>
                              <a:gd name="connsiteX37" fmla="*/ 37287 w 150383"/>
                              <a:gd name="connsiteY37" fmla="*/ 54552 h 229837"/>
                              <a:gd name="connsiteX38" fmla="*/ 51745 w 150383"/>
                              <a:gd name="connsiteY38" fmla="*/ 34509 h 229837"/>
                              <a:gd name="connsiteX39" fmla="*/ 75810 w 150383"/>
                              <a:gd name="connsiteY39" fmla="*/ 27134 h 229837"/>
                              <a:gd name="connsiteX40" fmla="*/ 99400 w 150383"/>
                              <a:gd name="connsiteY40" fmla="*/ 34225 h 229837"/>
                              <a:gd name="connsiteX41" fmla="*/ 113858 w 150383"/>
                              <a:gd name="connsiteY41" fmla="*/ 53890 h 229837"/>
                              <a:gd name="connsiteX42" fmla="*/ 118804 w 150383"/>
                              <a:gd name="connsiteY42" fmla="*/ 82915 h 229837"/>
                              <a:gd name="connsiteX43" fmla="*/ 113763 w 15038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383" h="229837">
                                <a:moveTo>
                                  <a:pt x="113858" y="223409"/>
                                </a:moveTo>
                                <a:cubicBezTo>
                                  <a:pt x="124987" y="219059"/>
                                  <a:pt x="133928" y="212441"/>
                                  <a:pt x="140491" y="203460"/>
                                </a:cubicBezTo>
                                <a:cubicBezTo>
                                  <a:pt x="147054" y="194478"/>
                                  <a:pt x="150384" y="183038"/>
                                  <a:pt x="150384" y="169140"/>
                                </a:cubicBezTo>
                                <a:lnTo>
                                  <a:pt x="150384" y="2080"/>
                                </a:lnTo>
                                <a:lnTo>
                                  <a:pt x="118994" y="2080"/>
                                </a:lnTo>
                                <a:lnTo>
                                  <a:pt x="118994" y="28552"/>
                                </a:lnTo>
                                <a:lnTo>
                                  <a:pt x="116616" y="28552"/>
                                </a:lnTo>
                                <a:cubicBezTo>
                                  <a:pt x="114714" y="25149"/>
                                  <a:pt x="111956"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6" y="147300"/>
                                </a:cubicBezTo>
                                <a:cubicBezTo>
                                  <a:pt x="111670" y="143046"/>
                                  <a:pt x="114429" y="139169"/>
                                  <a:pt x="116331" y="135671"/>
                                </a:cubicBezTo>
                                <a:lnTo>
                                  <a:pt x="118328" y="135671"/>
                                </a:lnTo>
                                <a:lnTo>
                                  <a:pt x="118328" y="167816"/>
                                </a:lnTo>
                                <a:cubicBezTo>
                                  <a:pt x="118328" y="180485"/>
                                  <a:pt x="114334"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1" y="229838"/>
                                </a:cubicBezTo>
                                <a:cubicBezTo>
                                  <a:pt x="90078" y="229838"/>
                                  <a:pt x="102634" y="227758"/>
                                  <a:pt x="113858" y="223409"/>
                                </a:cubicBezTo>
                                <a:close/>
                                <a:moveTo>
                                  <a:pt x="113763" y="111752"/>
                                </a:moveTo>
                                <a:cubicBezTo>
                                  <a:pt x="110434" y="119788"/>
                                  <a:pt x="105583" y="125933"/>
                                  <a:pt x="99209" y="130282"/>
                                </a:cubicBezTo>
                                <a:cubicBezTo>
                                  <a:pt x="92837" y="134537"/>
                                  <a:pt x="85037" y="136711"/>
                                  <a:pt x="75810" y="136711"/>
                                </a:cubicBezTo>
                                <a:cubicBezTo>
                                  <a:pt x="66298" y="136711"/>
                                  <a:pt x="58308" y="134442"/>
                                  <a:pt x="51935" y="129904"/>
                                </a:cubicBezTo>
                                <a:cubicBezTo>
                                  <a:pt x="45467" y="125366"/>
                                  <a:pt x="40616" y="119031"/>
                                  <a:pt x="37382" y="110995"/>
                                </a:cubicBezTo>
                                <a:cubicBezTo>
                                  <a:pt x="34053" y="102864"/>
                                  <a:pt x="32436" y="93504"/>
                                  <a:pt x="32436" y="82821"/>
                                </a:cubicBezTo>
                                <a:cubicBezTo>
                                  <a:pt x="32436" y="72421"/>
                                  <a:pt x="34053" y="62967"/>
                                  <a:pt x="37287" y="54552"/>
                                </a:cubicBezTo>
                                <a:cubicBezTo>
                                  <a:pt x="40521" y="46138"/>
                                  <a:pt x="45372" y="39425"/>
                                  <a:pt x="51745" y="34509"/>
                                </a:cubicBezTo>
                                <a:cubicBezTo>
                                  <a:pt x="58118" y="29592"/>
                                  <a:pt x="66203" y="27134"/>
                                  <a:pt x="75810" y="27134"/>
                                </a:cubicBezTo>
                                <a:cubicBezTo>
                                  <a:pt x="85132" y="27134"/>
                                  <a:pt x="93027" y="29498"/>
                                  <a:pt x="99400" y="34225"/>
                                </a:cubicBezTo>
                                <a:cubicBezTo>
                                  <a:pt x="105773" y="38952"/>
                                  <a:pt x="110529" y="45476"/>
                                  <a:pt x="113858" y="53890"/>
                                </a:cubicBezTo>
                                <a:cubicBezTo>
                                  <a:pt x="117092" y="62305"/>
                                  <a:pt x="118804" y="71948"/>
                                  <a:pt x="118804" y="82915"/>
                                </a:cubicBezTo>
                                <a:cubicBezTo>
                                  <a:pt x="118709" y="94072"/>
                                  <a:pt x="117092" y="103715"/>
                                  <a:pt x="113763"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 name="Freihandform 7"/>
                        <wps:cNvSpPr/>
                        <wps:spPr>
                          <a:xfrm>
                            <a:off x="3493638"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2" y="9265"/>
                                  <a:pt x="0" y="13803"/>
                                  <a:pt x="0" y="19003"/>
                                </a:cubicBezTo>
                                <a:cubicBezTo>
                                  <a:pt x="0" y="24203"/>
                                  <a:pt x="1997" y="28647"/>
                                  <a:pt x="5897" y="32334"/>
                                </a:cubicBezTo>
                                <a:cubicBezTo>
                                  <a:pt x="9797"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Freihandform 8"/>
                        <wps:cNvSpPr/>
                        <wps:spPr>
                          <a:xfrm>
                            <a:off x="3497633"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 name="Freihandform 9"/>
                        <wps:cNvSpPr/>
                        <wps:spPr>
                          <a:xfrm>
                            <a:off x="3572967" y="60981"/>
                            <a:ext cx="137067" cy="165547"/>
                          </a:xfrm>
                          <a:custGeom>
                            <a:avLst/>
                            <a:gdLst>
                              <a:gd name="connsiteX0" fmla="*/ 31770 w 137067"/>
                              <a:gd name="connsiteY0" fmla="*/ 68545 h 165547"/>
                              <a:gd name="connsiteX1" fmla="*/ 36716 w 137067"/>
                              <a:gd name="connsiteY1" fmla="*/ 46327 h 165547"/>
                              <a:gd name="connsiteX2" fmla="*/ 50318 w 137067"/>
                              <a:gd name="connsiteY2" fmla="*/ 32334 h 165547"/>
                              <a:gd name="connsiteX3" fmla="*/ 70103 w 137067"/>
                              <a:gd name="connsiteY3" fmla="*/ 27512 h 165547"/>
                              <a:gd name="connsiteX4" fmla="*/ 95690 w 137067"/>
                              <a:gd name="connsiteY4" fmla="*/ 37534 h 165547"/>
                              <a:gd name="connsiteX5" fmla="*/ 105012 w 137067"/>
                              <a:gd name="connsiteY5" fmla="*/ 65330 h 165547"/>
                              <a:gd name="connsiteX6" fmla="*/ 105012 w 137067"/>
                              <a:gd name="connsiteY6" fmla="*/ 165453 h 165547"/>
                              <a:gd name="connsiteX7" fmla="*/ 137067 w 137067"/>
                              <a:gd name="connsiteY7" fmla="*/ 165453 h 165547"/>
                              <a:gd name="connsiteX8" fmla="*/ 137067 w 137067"/>
                              <a:gd name="connsiteY8" fmla="*/ 61643 h 165547"/>
                              <a:gd name="connsiteX9" fmla="*/ 130123 w 137067"/>
                              <a:gd name="connsiteY9" fmla="*/ 27702 h 165547"/>
                              <a:gd name="connsiteX10" fmla="*/ 110529 w 137067"/>
                              <a:gd name="connsiteY10" fmla="*/ 6996 h 165547"/>
                              <a:gd name="connsiteX11" fmla="*/ 81137 w 137067"/>
                              <a:gd name="connsiteY11" fmla="*/ 0 h 165547"/>
                              <a:gd name="connsiteX12" fmla="*/ 50508 w 137067"/>
                              <a:gd name="connsiteY12" fmla="*/ 7847 h 165547"/>
                              <a:gd name="connsiteX13" fmla="*/ 32721 w 137067"/>
                              <a:gd name="connsiteY13" fmla="*/ 28742 h 165547"/>
                              <a:gd name="connsiteX14" fmla="*/ 30723 w 137067"/>
                              <a:gd name="connsiteY14" fmla="*/ 28742 h 165547"/>
                              <a:gd name="connsiteX15" fmla="*/ 30723 w 137067"/>
                              <a:gd name="connsiteY15" fmla="*/ 2175 h 165547"/>
                              <a:gd name="connsiteX16" fmla="*/ 0 w 137067"/>
                              <a:gd name="connsiteY16" fmla="*/ 2175 h 165547"/>
                              <a:gd name="connsiteX17" fmla="*/ 0 w 137067"/>
                              <a:gd name="connsiteY17" fmla="*/ 165547 h 165547"/>
                              <a:gd name="connsiteX18" fmla="*/ 32055 w 137067"/>
                              <a:gd name="connsiteY18" fmla="*/ 165547 h 165547"/>
                              <a:gd name="connsiteX19" fmla="*/ 32055 w 137067"/>
                              <a:gd name="connsiteY19" fmla="*/ 68545 h 165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547">
                                <a:moveTo>
                                  <a:pt x="31770" y="68545"/>
                                </a:moveTo>
                                <a:cubicBezTo>
                                  <a:pt x="31770" y="59941"/>
                                  <a:pt x="33387" y="52472"/>
                                  <a:pt x="36716" y="46327"/>
                                </a:cubicBezTo>
                                <a:cubicBezTo>
                                  <a:pt x="40045" y="40181"/>
                                  <a:pt x="44516" y="35549"/>
                                  <a:pt x="50318" y="32334"/>
                                </a:cubicBezTo>
                                <a:cubicBezTo>
                                  <a:pt x="56120" y="29120"/>
                                  <a:pt x="62684" y="27512"/>
                                  <a:pt x="70103" y="27512"/>
                                </a:cubicBezTo>
                                <a:cubicBezTo>
                                  <a:pt x="80947" y="27512"/>
                                  <a:pt x="89507" y="30821"/>
                                  <a:pt x="95690" y="37534"/>
                                </a:cubicBezTo>
                                <a:cubicBezTo>
                                  <a:pt x="101873" y="44247"/>
                                  <a:pt x="105012" y="53512"/>
                                  <a:pt x="105012" y="65330"/>
                                </a:cubicBezTo>
                                <a:lnTo>
                                  <a:pt x="105012" y="165453"/>
                                </a:lnTo>
                                <a:lnTo>
                                  <a:pt x="137067" y="165453"/>
                                </a:ln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8" y="7847"/>
                                </a:cubicBezTo>
                                <a:cubicBezTo>
                                  <a:pt x="42423" y="13142"/>
                                  <a:pt x="36431" y="20043"/>
                                  <a:pt x="32721" y="28742"/>
                                </a:cubicBezTo>
                                <a:lnTo>
                                  <a:pt x="30723" y="28742"/>
                                </a:lnTo>
                                <a:lnTo>
                                  <a:pt x="30723" y="2175"/>
                                </a:lnTo>
                                <a:lnTo>
                                  <a:pt x="0" y="2175"/>
                                </a:lnTo>
                                <a:lnTo>
                                  <a:pt x="0" y="165547"/>
                                </a:lnTo>
                                <a:lnTo>
                                  <a:pt x="32055" y="165547"/>
                                </a:lnTo>
                                <a:lnTo>
                                  <a:pt x="32055" y="68545"/>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Freihandform 10"/>
                        <wps:cNvSpPr/>
                        <wps:spPr>
                          <a:xfrm>
                            <a:off x="3745419" y="61264"/>
                            <a:ext cx="148766" cy="168667"/>
                          </a:xfrm>
                          <a:custGeom>
                            <a:avLst/>
                            <a:gdLst>
                              <a:gd name="connsiteX0" fmla="*/ 36335 w 148766"/>
                              <a:gd name="connsiteY0" fmla="*/ 158267 h 168667"/>
                              <a:gd name="connsiteX1" fmla="*/ 78188 w 148766"/>
                              <a:gd name="connsiteY1" fmla="*/ 168667 h 168667"/>
                              <a:gd name="connsiteX2" fmla="*/ 110243 w 148766"/>
                              <a:gd name="connsiteY2" fmla="*/ 163184 h 168667"/>
                              <a:gd name="connsiteX3" fmla="*/ 133643 w 148766"/>
                              <a:gd name="connsiteY3" fmla="*/ 147773 h 168667"/>
                              <a:gd name="connsiteX4" fmla="*/ 146674 w 148766"/>
                              <a:gd name="connsiteY4" fmla="*/ 124515 h 168667"/>
                              <a:gd name="connsiteX5" fmla="*/ 116426 w 148766"/>
                              <a:gd name="connsiteY5" fmla="*/ 119126 h 168667"/>
                              <a:gd name="connsiteX6" fmla="*/ 108055 w 148766"/>
                              <a:gd name="connsiteY6" fmla="*/ 131984 h 168667"/>
                              <a:gd name="connsiteX7" fmla="*/ 95119 w 148766"/>
                              <a:gd name="connsiteY7" fmla="*/ 139831 h 168667"/>
                              <a:gd name="connsiteX8" fmla="*/ 78568 w 148766"/>
                              <a:gd name="connsiteY8" fmla="*/ 142478 h 168667"/>
                              <a:gd name="connsiteX9" fmla="*/ 54028 w 148766"/>
                              <a:gd name="connsiteY9" fmla="*/ 136428 h 168667"/>
                              <a:gd name="connsiteX10" fmla="*/ 37762 w 148766"/>
                              <a:gd name="connsiteY10" fmla="*/ 118937 h 168667"/>
                              <a:gd name="connsiteX11" fmla="*/ 32150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3 w 148766"/>
                              <a:gd name="connsiteY15" fmla="*/ 18909 h 168667"/>
                              <a:gd name="connsiteX16" fmla="*/ 103014 w 148766"/>
                              <a:gd name="connsiteY16" fmla="*/ 4538 h 168667"/>
                              <a:gd name="connsiteX17" fmla="*/ 76000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335 w 148766"/>
                              <a:gd name="connsiteY22" fmla="*/ 158267 h 168667"/>
                              <a:gd name="connsiteX23" fmla="*/ 37192 w 148766"/>
                              <a:gd name="connsiteY23" fmla="*/ 49636 h 168667"/>
                              <a:gd name="connsiteX24" fmla="*/ 52601 w 148766"/>
                              <a:gd name="connsiteY24" fmla="*/ 32618 h 168667"/>
                              <a:gd name="connsiteX25" fmla="*/ 76095 w 148766"/>
                              <a:gd name="connsiteY25" fmla="*/ 26094 h 168667"/>
                              <a:gd name="connsiteX26" fmla="*/ 97783 w 148766"/>
                              <a:gd name="connsiteY26" fmla="*/ 31767 h 168667"/>
                              <a:gd name="connsiteX27" fmla="*/ 112145 w 148766"/>
                              <a:gd name="connsiteY27" fmla="*/ 47178 h 168667"/>
                              <a:gd name="connsiteX28" fmla="*/ 117282 w 148766"/>
                              <a:gd name="connsiteY28" fmla="*/ 69490 h 168667"/>
                              <a:gd name="connsiteX29" fmla="*/ 32150 w 148766"/>
                              <a:gd name="connsiteY29" fmla="*/ 69490 h 168667"/>
                              <a:gd name="connsiteX30" fmla="*/ 37192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335" y="158267"/>
                                </a:moveTo>
                                <a:cubicBezTo>
                                  <a:pt x="48035" y="165169"/>
                                  <a:pt x="61922" y="168667"/>
                                  <a:pt x="78188" y="168667"/>
                                </a:cubicBezTo>
                                <a:cubicBezTo>
                                  <a:pt x="90173" y="168667"/>
                                  <a:pt x="100826" y="166871"/>
                                  <a:pt x="110243" y="163184"/>
                                </a:cubicBezTo>
                                <a:cubicBezTo>
                                  <a:pt x="119660" y="159496"/>
                                  <a:pt x="127460" y="154391"/>
                                  <a:pt x="133643" y="147773"/>
                                </a:cubicBezTo>
                                <a:cubicBezTo>
                                  <a:pt x="139920" y="141155"/>
                                  <a:pt x="144201" y="133402"/>
                                  <a:pt x="146674" y="124515"/>
                                </a:cubicBezTo>
                                <a:lnTo>
                                  <a:pt x="116426" y="119126"/>
                                </a:lnTo>
                                <a:cubicBezTo>
                                  <a:pt x="114523" y="124231"/>
                                  <a:pt x="111670" y="128486"/>
                                  <a:pt x="108055" y="131984"/>
                                </a:cubicBezTo>
                                <a:cubicBezTo>
                                  <a:pt x="104441" y="135482"/>
                                  <a:pt x="100065" y="138035"/>
                                  <a:pt x="95119" y="139831"/>
                                </a:cubicBezTo>
                                <a:cubicBezTo>
                                  <a:pt x="90078" y="141533"/>
                                  <a:pt x="84561" y="142478"/>
                                  <a:pt x="78568" y="142478"/>
                                </a:cubicBezTo>
                                <a:cubicBezTo>
                                  <a:pt x="69247" y="142478"/>
                                  <a:pt x="61066" y="140493"/>
                                  <a:pt x="54028" y="136428"/>
                                </a:cubicBezTo>
                                <a:cubicBezTo>
                                  <a:pt x="47084" y="132457"/>
                                  <a:pt x="41567" y="126595"/>
                                  <a:pt x="37762" y="118937"/>
                                </a:cubicBezTo>
                                <a:cubicBezTo>
                                  <a:pt x="34148" y="111846"/>
                                  <a:pt x="32436" y="103243"/>
                                  <a:pt x="32150" y="93315"/>
                                </a:cubicBezTo>
                                <a:lnTo>
                                  <a:pt x="148767" y="93315"/>
                                </a:lnTo>
                                <a:lnTo>
                                  <a:pt x="148767" y="82065"/>
                                </a:lnTo>
                                <a:cubicBezTo>
                                  <a:pt x="148767" y="67221"/>
                                  <a:pt x="146769" y="54647"/>
                                  <a:pt x="142774" y="44247"/>
                                </a:cubicBezTo>
                                <a:cubicBezTo>
                                  <a:pt x="138779" y="33847"/>
                                  <a:pt x="133357" y="25432"/>
                                  <a:pt x="126413" y="18909"/>
                                </a:cubicBez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695" y="141628"/>
                                  <a:pt x="24731" y="151366"/>
                                  <a:pt x="36335" y="158267"/>
                                </a:cubicBezTo>
                                <a:close/>
                                <a:moveTo>
                                  <a:pt x="37192" y="49636"/>
                                </a:moveTo>
                                <a:cubicBezTo>
                                  <a:pt x="40806" y="42640"/>
                                  <a:pt x="45943" y="36967"/>
                                  <a:pt x="52601" y="32618"/>
                                </a:cubicBezTo>
                                <a:cubicBezTo>
                                  <a:pt x="59259" y="28269"/>
                                  <a:pt x="67059" y="26094"/>
                                  <a:pt x="76095" y="26094"/>
                                </a:cubicBezTo>
                                <a:cubicBezTo>
                                  <a:pt x="84371" y="26094"/>
                                  <a:pt x="91600" y="27985"/>
                                  <a:pt x="97783" y="31767"/>
                                </a:cubicBezTo>
                                <a:cubicBezTo>
                                  <a:pt x="103965" y="35549"/>
                                  <a:pt x="108721" y="40654"/>
                                  <a:pt x="112145" y="47178"/>
                                </a:cubicBezTo>
                                <a:cubicBezTo>
                                  <a:pt x="115570" y="53701"/>
                                  <a:pt x="117282" y="61076"/>
                                  <a:pt x="117282" y="69490"/>
                                </a:cubicBezTo>
                                <a:lnTo>
                                  <a:pt x="32150" y="69490"/>
                                </a:lnTo>
                                <a:cubicBezTo>
                                  <a:pt x="32531" y="62399"/>
                                  <a:pt x="34053" y="55781"/>
                                  <a:pt x="37192"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Freihandform 11"/>
                        <wps:cNvSpPr/>
                        <wps:spPr>
                          <a:xfrm>
                            <a:off x="3922341" y="61264"/>
                            <a:ext cx="148766" cy="168667"/>
                          </a:xfrm>
                          <a:custGeom>
                            <a:avLst/>
                            <a:gdLst>
                              <a:gd name="connsiteX0" fmla="*/ 36431 w 148766"/>
                              <a:gd name="connsiteY0" fmla="*/ 158267 h 168667"/>
                              <a:gd name="connsiteX1" fmla="*/ 78283 w 148766"/>
                              <a:gd name="connsiteY1" fmla="*/ 168667 h 168667"/>
                              <a:gd name="connsiteX2" fmla="*/ 110338 w 148766"/>
                              <a:gd name="connsiteY2" fmla="*/ 163184 h 168667"/>
                              <a:gd name="connsiteX3" fmla="*/ 133738 w 148766"/>
                              <a:gd name="connsiteY3" fmla="*/ 147773 h 168667"/>
                              <a:gd name="connsiteX4" fmla="*/ 146769 w 148766"/>
                              <a:gd name="connsiteY4" fmla="*/ 124515 h 168667"/>
                              <a:gd name="connsiteX5" fmla="*/ 116521 w 148766"/>
                              <a:gd name="connsiteY5" fmla="*/ 119126 h 168667"/>
                              <a:gd name="connsiteX6" fmla="*/ 108151 w 148766"/>
                              <a:gd name="connsiteY6" fmla="*/ 131984 h 168667"/>
                              <a:gd name="connsiteX7" fmla="*/ 95215 w 148766"/>
                              <a:gd name="connsiteY7" fmla="*/ 139831 h 168667"/>
                              <a:gd name="connsiteX8" fmla="*/ 78664 w 148766"/>
                              <a:gd name="connsiteY8" fmla="*/ 142478 h 168667"/>
                              <a:gd name="connsiteX9" fmla="*/ 54123 w 148766"/>
                              <a:gd name="connsiteY9" fmla="*/ 136428 h 168667"/>
                              <a:gd name="connsiteX10" fmla="*/ 37858 w 148766"/>
                              <a:gd name="connsiteY10" fmla="*/ 118937 h 168667"/>
                              <a:gd name="connsiteX11" fmla="*/ 32246 w 148766"/>
                              <a:gd name="connsiteY11" fmla="*/ 93315 h 168667"/>
                              <a:gd name="connsiteX12" fmla="*/ 148767 w 148766"/>
                              <a:gd name="connsiteY12" fmla="*/ 93315 h 168667"/>
                              <a:gd name="connsiteX13" fmla="*/ 148767 w 148766"/>
                              <a:gd name="connsiteY13" fmla="*/ 82065 h 168667"/>
                              <a:gd name="connsiteX14" fmla="*/ 142774 w 148766"/>
                              <a:gd name="connsiteY14" fmla="*/ 44247 h 168667"/>
                              <a:gd name="connsiteX15" fmla="*/ 126414 w 148766"/>
                              <a:gd name="connsiteY15" fmla="*/ 18909 h 168667"/>
                              <a:gd name="connsiteX16" fmla="*/ 103014 w 148766"/>
                              <a:gd name="connsiteY16" fmla="*/ 4538 h 168667"/>
                              <a:gd name="connsiteX17" fmla="*/ 76001 w 148766"/>
                              <a:gd name="connsiteY17" fmla="*/ 0 h 168667"/>
                              <a:gd name="connsiteX18" fmla="*/ 36050 w 148766"/>
                              <a:gd name="connsiteY18" fmla="*/ 10778 h 168667"/>
                              <a:gd name="connsiteX19" fmla="*/ 9512 w 148766"/>
                              <a:gd name="connsiteY19" fmla="*/ 40654 h 168667"/>
                              <a:gd name="connsiteX20" fmla="*/ 0 w 148766"/>
                              <a:gd name="connsiteY20" fmla="*/ 84901 h 168667"/>
                              <a:gd name="connsiteX21" fmla="*/ 9512 w 148766"/>
                              <a:gd name="connsiteY21" fmla="*/ 129242 h 168667"/>
                              <a:gd name="connsiteX22" fmla="*/ 36431 w 148766"/>
                              <a:gd name="connsiteY22" fmla="*/ 158267 h 168667"/>
                              <a:gd name="connsiteX23" fmla="*/ 37287 w 148766"/>
                              <a:gd name="connsiteY23" fmla="*/ 49636 h 168667"/>
                              <a:gd name="connsiteX24" fmla="*/ 52696 w 148766"/>
                              <a:gd name="connsiteY24" fmla="*/ 32618 h 168667"/>
                              <a:gd name="connsiteX25" fmla="*/ 76191 w 148766"/>
                              <a:gd name="connsiteY25" fmla="*/ 26094 h 168667"/>
                              <a:gd name="connsiteX26" fmla="*/ 97878 w 148766"/>
                              <a:gd name="connsiteY26" fmla="*/ 31767 h 168667"/>
                              <a:gd name="connsiteX27" fmla="*/ 112241 w 148766"/>
                              <a:gd name="connsiteY27" fmla="*/ 47178 h 168667"/>
                              <a:gd name="connsiteX28" fmla="*/ 117378 w 148766"/>
                              <a:gd name="connsiteY28" fmla="*/ 69490 h 168667"/>
                              <a:gd name="connsiteX29" fmla="*/ 32246 w 148766"/>
                              <a:gd name="connsiteY29" fmla="*/ 69490 h 168667"/>
                              <a:gd name="connsiteX30" fmla="*/ 37287 w 148766"/>
                              <a:gd name="connsiteY30" fmla="*/ 49636 h 168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766" h="168667">
                                <a:moveTo>
                                  <a:pt x="36431" y="158267"/>
                                </a:moveTo>
                                <a:cubicBezTo>
                                  <a:pt x="48131" y="165169"/>
                                  <a:pt x="62018" y="168667"/>
                                  <a:pt x="78283" y="168667"/>
                                </a:cubicBezTo>
                                <a:cubicBezTo>
                                  <a:pt x="90268" y="168667"/>
                                  <a:pt x="100922" y="166871"/>
                                  <a:pt x="110338" y="163184"/>
                                </a:cubicBezTo>
                                <a:cubicBezTo>
                                  <a:pt x="119756" y="159496"/>
                                  <a:pt x="127555" y="154391"/>
                                  <a:pt x="133738" y="147773"/>
                                </a:cubicBezTo>
                                <a:cubicBezTo>
                                  <a:pt x="140016" y="141155"/>
                                  <a:pt x="144296" y="133402"/>
                                  <a:pt x="146769" y="124515"/>
                                </a:cubicBezTo>
                                <a:lnTo>
                                  <a:pt x="116521" y="119126"/>
                                </a:lnTo>
                                <a:cubicBezTo>
                                  <a:pt x="114619" y="124231"/>
                                  <a:pt x="111765" y="128486"/>
                                  <a:pt x="108151" y="131984"/>
                                </a:cubicBezTo>
                                <a:cubicBezTo>
                                  <a:pt x="104536" y="135482"/>
                                  <a:pt x="100161" y="138035"/>
                                  <a:pt x="95215" y="139831"/>
                                </a:cubicBezTo>
                                <a:cubicBezTo>
                                  <a:pt x="90173" y="141533"/>
                                  <a:pt x="84656" y="142478"/>
                                  <a:pt x="78664" y="142478"/>
                                </a:cubicBezTo>
                                <a:cubicBezTo>
                                  <a:pt x="69342" y="142478"/>
                                  <a:pt x="61162" y="140493"/>
                                  <a:pt x="54123" y="136428"/>
                                </a:cubicBezTo>
                                <a:cubicBezTo>
                                  <a:pt x="47179" y="132457"/>
                                  <a:pt x="41662" y="126595"/>
                                  <a:pt x="37858" y="118937"/>
                                </a:cubicBezTo>
                                <a:cubicBezTo>
                                  <a:pt x="34243" y="111846"/>
                                  <a:pt x="32531" y="103243"/>
                                  <a:pt x="32246" y="93315"/>
                                </a:cubicBezTo>
                                <a:lnTo>
                                  <a:pt x="148767" y="93315"/>
                                </a:lnTo>
                                <a:lnTo>
                                  <a:pt x="148767" y="82065"/>
                                </a:lnTo>
                                <a:cubicBezTo>
                                  <a:pt x="148767" y="67221"/>
                                  <a:pt x="146769" y="54647"/>
                                  <a:pt x="142774" y="44247"/>
                                </a:cubicBezTo>
                                <a:cubicBezTo>
                                  <a:pt x="138779" y="33847"/>
                                  <a:pt x="133358" y="25432"/>
                                  <a:pt x="126414" y="18909"/>
                                </a:cubicBez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628"/>
                                  <a:pt x="24826" y="151366"/>
                                  <a:pt x="36431" y="158267"/>
                                </a:cubicBezTo>
                                <a:close/>
                                <a:moveTo>
                                  <a:pt x="37287" y="49636"/>
                                </a:moveTo>
                                <a:cubicBezTo>
                                  <a:pt x="40901" y="42640"/>
                                  <a:pt x="46038" y="36967"/>
                                  <a:pt x="52696" y="32618"/>
                                </a:cubicBezTo>
                                <a:cubicBezTo>
                                  <a:pt x="59355" y="28269"/>
                                  <a:pt x="67155" y="26094"/>
                                  <a:pt x="76191" y="26094"/>
                                </a:cubicBezTo>
                                <a:cubicBezTo>
                                  <a:pt x="84466" y="26094"/>
                                  <a:pt x="91695" y="27985"/>
                                  <a:pt x="97878" y="31767"/>
                                </a:cubicBezTo>
                                <a:cubicBezTo>
                                  <a:pt x="104061" y="35549"/>
                                  <a:pt x="108817" y="40654"/>
                                  <a:pt x="112241" y="47178"/>
                                </a:cubicBezTo>
                                <a:cubicBezTo>
                                  <a:pt x="115665" y="53701"/>
                                  <a:pt x="117378" y="61076"/>
                                  <a:pt x="117378" y="69490"/>
                                </a:cubicBezTo>
                                <a:lnTo>
                                  <a:pt x="32246" y="69490"/>
                                </a:lnTo>
                                <a:cubicBezTo>
                                  <a:pt x="32626" y="62399"/>
                                  <a:pt x="34148" y="55781"/>
                                  <a:pt x="37287" y="49636"/>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 name="Freihandform 12"/>
                        <wps:cNvSpPr/>
                        <wps:spPr>
                          <a:xfrm>
                            <a:off x="4106777" y="60697"/>
                            <a:ext cx="87985" cy="165830"/>
                          </a:xfrm>
                          <a:custGeom>
                            <a:avLst/>
                            <a:gdLst>
                              <a:gd name="connsiteX0" fmla="*/ 32055 w 87985"/>
                              <a:gd name="connsiteY0" fmla="*/ 66087 h 165830"/>
                              <a:gd name="connsiteX1" fmla="*/ 37192 w 87985"/>
                              <a:gd name="connsiteY1" fmla="*/ 47083 h 165830"/>
                              <a:gd name="connsiteX2" fmla="*/ 51174 w 87985"/>
                              <a:gd name="connsiteY2" fmla="*/ 34036 h 165830"/>
                              <a:gd name="connsiteX3" fmla="*/ 71340 w 87985"/>
                              <a:gd name="connsiteY3" fmla="*/ 29309 h 165830"/>
                              <a:gd name="connsiteX4" fmla="*/ 81137 w 87985"/>
                              <a:gd name="connsiteY4" fmla="*/ 29971 h 165830"/>
                              <a:gd name="connsiteX5" fmla="*/ 87985 w 87985"/>
                              <a:gd name="connsiteY5" fmla="*/ 31200 h 165830"/>
                              <a:gd name="connsiteX6" fmla="*/ 87985 w 87985"/>
                              <a:gd name="connsiteY6" fmla="*/ 756 h 165830"/>
                              <a:gd name="connsiteX7" fmla="*/ 81517 w 87985"/>
                              <a:gd name="connsiteY7" fmla="*/ 189 h 165830"/>
                              <a:gd name="connsiteX8" fmla="*/ 74383 w 87985"/>
                              <a:gd name="connsiteY8" fmla="*/ 0 h 165830"/>
                              <a:gd name="connsiteX9" fmla="*/ 48511 w 87985"/>
                              <a:gd name="connsiteY9" fmla="*/ 7564 h 165830"/>
                              <a:gd name="connsiteX10" fmla="*/ 32626 w 87985"/>
                              <a:gd name="connsiteY10" fmla="*/ 28363 h 165830"/>
                              <a:gd name="connsiteX11" fmla="*/ 30914 w 87985"/>
                              <a:gd name="connsiteY11" fmla="*/ 28363 h 165830"/>
                              <a:gd name="connsiteX12" fmla="*/ 30914 w 87985"/>
                              <a:gd name="connsiteY12" fmla="*/ 2458 h 165830"/>
                              <a:gd name="connsiteX13" fmla="*/ 0 w 87985"/>
                              <a:gd name="connsiteY13" fmla="*/ 2458 h 165830"/>
                              <a:gd name="connsiteX14" fmla="*/ 0 w 87985"/>
                              <a:gd name="connsiteY14" fmla="*/ 165831 h 165830"/>
                              <a:gd name="connsiteX15" fmla="*/ 32055 w 87985"/>
                              <a:gd name="connsiteY15" fmla="*/ 165831 h 165830"/>
                              <a:gd name="connsiteX16" fmla="*/ 32055 w 87985"/>
                              <a:gd name="connsiteY16" fmla="*/ 66087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2055" y="66087"/>
                                </a:move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lnTo>
                                  <a:pt x="0" y="2458"/>
                                </a:lnTo>
                                <a:lnTo>
                                  <a:pt x="0" y="165831"/>
                                </a:lnTo>
                                <a:lnTo>
                                  <a:pt x="32055" y="165831"/>
                                </a:lnTo>
                                <a:lnTo>
                                  <a:pt x="32055" y="66087"/>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 name="Freihandform 13"/>
                        <wps:cNvSpPr/>
                        <wps:spPr>
                          <a:xfrm>
                            <a:off x="4222537" y="63155"/>
                            <a:ext cx="32055" cy="163372"/>
                          </a:xfrm>
                          <a:custGeom>
                            <a:avLst/>
                            <a:gdLst>
                              <a:gd name="connsiteX0" fmla="*/ 0 w 32055"/>
                              <a:gd name="connsiteY0" fmla="*/ 0 h 163372"/>
                              <a:gd name="connsiteX1" fmla="*/ 32055 w 32055"/>
                              <a:gd name="connsiteY1" fmla="*/ 0 h 163372"/>
                              <a:gd name="connsiteX2" fmla="*/ 32055 w 32055"/>
                              <a:gd name="connsiteY2" fmla="*/ 163373 h 163372"/>
                              <a:gd name="connsiteX3" fmla="*/ 0 w 32055"/>
                              <a:gd name="connsiteY3" fmla="*/ 163373 h 163372"/>
                            </a:gdLst>
                            <a:ahLst/>
                            <a:cxnLst>
                              <a:cxn ang="0">
                                <a:pos x="connsiteX0" y="connsiteY0"/>
                              </a:cxn>
                              <a:cxn ang="0">
                                <a:pos x="connsiteX1" y="connsiteY1"/>
                              </a:cxn>
                              <a:cxn ang="0">
                                <a:pos x="connsiteX2" y="connsiteY2"/>
                              </a:cxn>
                              <a:cxn ang="0">
                                <a:pos x="connsiteX3" y="connsiteY3"/>
                              </a:cxn>
                            </a:cxnLst>
                            <a:rect l="l" t="t" r="r" b="b"/>
                            <a:pathLst>
                              <a:path w="32055" h="163372">
                                <a:moveTo>
                                  <a:pt x="0" y="0"/>
                                </a:moveTo>
                                <a:lnTo>
                                  <a:pt x="32055" y="0"/>
                                </a:lnTo>
                                <a:lnTo>
                                  <a:pt x="32055" y="163373"/>
                                </a:lnTo>
                                <a:lnTo>
                                  <a:pt x="0" y="16337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2" name="Freihandform 14"/>
                        <wps:cNvSpPr/>
                        <wps:spPr>
                          <a:xfrm>
                            <a:off x="4218542" y="0"/>
                            <a:ext cx="40330" cy="38006"/>
                          </a:xfrm>
                          <a:custGeom>
                            <a:avLst/>
                            <a:gdLst>
                              <a:gd name="connsiteX0" fmla="*/ 20165 w 40330"/>
                              <a:gd name="connsiteY0" fmla="*/ 38007 h 38006"/>
                              <a:gd name="connsiteX1" fmla="*/ 34433 w 40330"/>
                              <a:gd name="connsiteY1" fmla="*/ 32429 h 38006"/>
                              <a:gd name="connsiteX2" fmla="*/ 40331 w 40330"/>
                              <a:gd name="connsiteY2" fmla="*/ 19098 h 38006"/>
                              <a:gd name="connsiteX3" fmla="*/ 34433 w 40330"/>
                              <a:gd name="connsiteY3" fmla="*/ 5673 h 38006"/>
                              <a:gd name="connsiteX4" fmla="*/ 20165 w 40330"/>
                              <a:gd name="connsiteY4" fmla="*/ 0 h 38006"/>
                              <a:gd name="connsiteX5" fmla="*/ 5897 w 40330"/>
                              <a:gd name="connsiteY5" fmla="*/ 5578 h 38006"/>
                              <a:gd name="connsiteX6" fmla="*/ 0 w 40330"/>
                              <a:gd name="connsiteY6" fmla="*/ 19003 h 38006"/>
                              <a:gd name="connsiteX7" fmla="*/ 5897 w 40330"/>
                              <a:gd name="connsiteY7" fmla="*/ 32334 h 38006"/>
                              <a:gd name="connsiteX8" fmla="*/ 20165 w 40330"/>
                              <a:gd name="connsiteY8" fmla="*/ 38007 h 380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40330" h="38006">
                                <a:moveTo>
                                  <a:pt x="20165" y="38007"/>
                                </a:moveTo>
                                <a:cubicBezTo>
                                  <a:pt x="25777" y="38007"/>
                                  <a:pt x="30533" y="36116"/>
                                  <a:pt x="34433" y="32429"/>
                                </a:cubicBezTo>
                                <a:cubicBezTo>
                                  <a:pt x="38428" y="28742"/>
                                  <a:pt x="40331" y="24298"/>
                                  <a:pt x="40331" y="19098"/>
                                </a:cubicBezTo>
                                <a:cubicBezTo>
                                  <a:pt x="40331" y="13803"/>
                                  <a:pt x="38333" y="9360"/>
                                  <a:pt x="34433" y="5673"/>
                                </a:cubicBezTo>
                                <a:cubicBezTo>
                                  <a:pt x="30533" y="1891"/>
                                  <a:pt x="25777" y="0"/>
                                  <a:pt x="20165" y="0"/>
                                </a:cubicBezTo>
                                <a:cubicBezTo>
                                  <a:pt x="14553" y="0"/>
                                  <a:pt x="9797" y="1891"/>
                                  <a:pt x="5897" y="5578"/>
                                </a:cubicBezTo>
                                <a:cubicBezTo>
                                  <a:pt x="1903" y="9265"/>
                                  <a:pt x="0" y="13803"/>
                                  <a:pt x="0" y="19003"/>
                                </a:cubicBezTo>
                                <a:cubicBezTo>
                                  <a:pt x="0" y="24203"/>
                                  <a:pt x="1997" y="28647"/>
                                  <a:pt x="5897" y="32334"/>
                                </a:cubicBezTo>
                                <a:cubicBezTo>
                                  <a:pt x="9892" y="36116"/>
                                  <a:pt x="14648" y="38007"/>
                                  <a:pt x="20165" y="38007"/>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3" name="Freihandform 15"/>
                        <wps:cNvSpPr/>
                        <wps:spPr>
                          <a:xfrm>
                            <a:off x="4297777" y="60981"/>
                            <a:ext cx="137067" cy="165641"/>
                          </a:xfrm>
                          <a:custGeom>
                            <a:avLst/>
                            <a:gdLst>
                              <a:gd name="connsiteX0" fmla="*/ 137067 w 137067"/>
                              <a:gd name="connsiteY0" fmla="*/ 165642 h 165641"/>
                              <a:gd name="connsiteX1" fmla="*/ 137067 w 137067"/>
                              <a:gd name="connsiteY1" fmla="*/ 61643 h 165641"/>
                              <a:gd name="connsiteX2" fmla="*/ 130123 w 137067"/>
                              <a:gd name="connsiteY2" fmla="*/ 27702 h 165641"/>
                              <a:gd name="connsiteX3" fmla="*/ 110529 w 137067"/>
                              <a:gd name="connsiteY3" fmla="*/ 6996 h 165641"/>
                              <a:gd name="connsiteX4" fmla="*/ 81137 w 137067"/>
                              <a:gd name="connsiteY4" fmla="*/ 0 h 165641"/>
                              <a:gd name="connsiteX5" fmla="*/ 50509 w 137067"/>
                              <a:gd name="connsiteY5" fmla="*/ 7847 h 165641"/>
                              <a:gd name="connsiteX6" fmla="*/ 32721 w 137067"/>
                              <a:gd name="connsiteY6" fmla="*/ 28742 h 165641"/>
                              <a:gd name="connsiteX7" fmla="*/ 30724 w 137067"/>
                              <a:gd name="connsiteY7" fmla="*/ 28742 h 165641"/>
                              <a:gd name="connsiteX8" fmla="*/ 30724 w 137067"/>
                              <a:gd name="connsiteY8" fmla="*/ 2175 h 165641"/>
                              <a:gd name="connsiteX9" fmla="*/ 0 w 137067"/>
                              <a:gd name="connsiteY9" fmla="*/ 2175 h 165641"/>
                              <a:gd name="connsiteX10" fmla="*/ 0 w 137067"/>
                              <a:gd name="connsiteY10" fmla="*/ 165547 h 165641"/>
                              <a:gd name="connsiteX11" fmla="*/ 32055 w 137067"/>
                              <a:gd name="connsiteY11" fmla="*/ 165547 h 165641"/>
                              <a:gd name="connsiteX12" fmla="*/ 32055 w 137067"/>
                              <a:gd name="connsiteY12" fmla="*/ 68545 h 165641"/>
                              <a:gd name="connsiteX13" fmla="*/ 37002 w 137067"/>
                              <a:gd name="connsiteY13" fmla="*/ 46327 h 165641"/>
                              <a:gd name="connsiteX14" fmla="*/ 50604 w 137067"/>
                              <a:gd name="connsiteY14" fmla="*/ 32334 h 165641"/>
                              <a:gd name="connsiteX15" fmla="*/ 70389 w 137067"/>
                              <a:gd name="connsiteY15" fmla="*/ 27512 h 165641"/>
                              <a:gd name="connsiteX16" fmla="*/ 95976 w 137067"/>
                              <a:gd name="connsiteY16" fmla="*/ 37534 h 165641"/>
                              <a:gd name="connsiteX17" fmla="*/ 105297 w 137067"/>
                              <a:gd name="connsiteY17" fmla="*/ 65330 h 165641"/>
                              <a:gd name="connsiteX18" fmla="*/ 105297 w 137067"/>
                              <a:gd name="connsiteY18" fmla="*/ 165453 h 165641"/>
                              <a:gd name="connsiteX19" fmla="*/ 137067 w 137067"/>
                              <a:gd name="connsiteY19" fmla="*/ 165453 h 16564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37067" h="165641">
                                <a:moveTo>
                                  <a:pt x="137067" y="165642"/>
                                </a:moveTo>
                                <a:lnTo>
                                  <a:pt x="137067" y="61643"/>
                                </a:lnTo>
                                <a:cubicBezTo>
                                  <a:pt x="137067" y="48218"/>
                                  <a:pt x="134784" y="36872"/>
                                  <a:pt x="130123" y="27702"/>
                                </a:cubicBezTo>
                                <a:cubicBezTo>
                                  <a:pt x="125462" y="18531"/>
                                  <a:pt x="118994" y="11629"/>
                                  <a:pt x="110529" y="6996"/>
                                </a:cubicBezTo>
                                <a:cubicBezTo>
                                  <a:pt x="102158" y="2364"/>
                                  <a:pt x="92266" y="0"/>
                                  <a:pt x="81137" y="0"/>
                                </a:cubicBezTo>
                                <a:cubicBezTo>
                                  <a:pt x="68771" y="0"/>
                                  <a:pt x="58594" y="2647"/>
                                  <a:pt x="50509" y="7847"/>
                                </a:cubicBezTo>
                                <a:cubicBezTo>
                                  <a:pt x="42423" y="13142"/>
                                  <a:pt x="36431" y="20043"/>
                                  <a:pt x="32721" y="28742"/>
                                </a:cubicBezTo>
                                <a:lnTo>
                                  <a:pt x="30724" y="28742"/>
                                </a:lnTo>
                                <a:lnTo>
                                  <a:pt x="30724" y="2175"/>
                                </a:lnTo>
                                <a:lnTo>
                                  <a:pt x="0" y="2175"/>
                                </a:lnTo>
                                <a:lnTo>
                                  <a:pt x="0" y="165547"/>
                                </a:lnTo>
                                <a:lnTo>
                                  <a:pt x="32055" y="165547"/>
                                </a:lnTo>
                                <a:lnTo>
                                  <a:pt x="32055" y="68545"/>
                                </a:lnTo>
                                <a:cubicBezTo>
                                  <a:pt x="32055" y="59941"/>
                                  <a:pt x="33672" y="52472"/>
                                  <a:pt x="37002" y="46327"/>
                                </a:cubicBezTo>
                                <a:cubicBezTo>
                                  <a:pt x="40331" y="40181"/>
                                  <a:pt x="44801" y="35549"/>
                                  <a:pt x="50604" y="32334"/>
                                </a:cubicBezTo>
                                <a:cubicBezTo>
                                  <a:pt x="56406" y="29120"/>
                                  <a:pt x="62969" y="27512"/>
                                  <a:pt x="70389" y="27512"/>
                                </a:cubicBezTo>
                                <a:cubicBezTo>
                                  <a:pt x="81232" y="27512"/>
                                  <a:pt x="89793" y="30821"/>
                                  <a:pt x="95976" y="37534"/>
                                </a:cubicBezTo>
                                <a:cubicBezTo>
                                  <a:pt x="102158" y="44247"/>
                                  <a:pt x="105297" y="53512"/>
                                  <a:pt x="105297" y="65330"/>
                                </a:cubicBezTo>
                                <a:lnTo>
                                  <a:pt x="105297" y="165453"/>
                                </a:lnTo>
                                <a:lnTo>
                                  <a:pt x="137067" y="165453"/>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Freihandform 16"/>
                        <wps:cNvSpPr/>
                        <wps:spPr>
                          <a:xfrm>
                            <a:off x="4470323" y="61075"/>
                            <a:ext cx="150193" cy="229837"/>
                          </a:xfrm>
                          <a:custGeom>
                            <a:avLst/>
                            <a:gdLst>
                              <a:gd name="connsiteX0" fmla="*/ 118994 w 150193"/>
                              <a:gd name="connsiteY0" fmla="*/ 2080 h 229837"/>
                              <a:gd name="connsiteX1" fmla="*/ 118994 w 150193"/>
                              <a:gd name="connsiteY1" fmla="*/ 28552 h 229837"/>
                              <a:gd name="connsiteX2" fmla="*/ 116616 w 150193"/>
                              <a:gd name="connsiteY2" fmla="*/ 28552 h 229837"/>
                              <a:gd name="connsiteX3" fmla="*/ 108436 w 150193"/>
                              <a:gd name="connsiteY3" fmla="*/ 16734 h 229837"/>
                              <a:gd name="connsiteX4" fmla="*/ 93693 w 150193"/>
                              <a:gd name="connsiteY4" fmla="*/ 5011 h 229837"/>
                              <a:gd name="connsiteX5" fmla="*/ 68962 w 150193"/>
                              <a:gd name="connsiteY5" fmla="*/ 0 h 229837"/>
                              <a:gd name="connsiteX6" fmla="*/ 33482 w 150193"/>
                              <a:gd name="connsiteY6" fmla="*/ 9927 h 229837"/>
                              <a:gd name="connsiteX7" fmla="*/ 8941 w 150193"/>
                              <a:gd name="connsiteY7" fmla="*/ 38480 h 229837"/>
                              <a:gd name="connsiteX8" fmla="*/ 0 w 150193"/>
                              <a:gd name="connsiteY8" fmla="*/ 83199 h 229837"/>
                              <a:gd name="connsiteX9" fmla="*/ 9036 w 150193"/>
                              <a:gd name="connsiteY9" fmla="*/ 127068 h 229837"/>
                              <a:gd name="connsiteX10" fmla="*/ 33672 w 150193"/>
                              <a:gd name="connsiteY10" fmla="*/ 154013 h 229837"/>
                              <a:gd name="connsiteX11" fmla="*/ 68676 w 150193"/>
                              <a:gd name="connsiteY11" fmla="*/ 163089 h 229837"/>
                              <a:gd name="connsiteX12" fmla="*/ 93217 w 150193"/>
                              <a:gd name="connsiteY12" fmla="*/ 158362 h 229837"/>
                              <a:gd name="connsiteX13" fmla="*/ 108055 w 150193"/>
                              <a:gd name="connsiteY13" fmla="*/ 147300 h 229837"/>
                              <a:gd name="connsiteX14" fmla="*/ 116331 w 150193"/>
                              <a:gd name="connsiteY14" fmla="*/ 135671 h 229837"/>
                              <a:gd name="connsiteX15" fmla="*/ 118328 w 150193"/>
                              <a:gd name="connsiteY15" fmla="*/ 135671 h 229837"/>
                              <a:gd name="connsiteX16" fmla="*/ 118328 w 150193"/>
                              <a:gd name="connsiteY16" fmla="*/ 167816 h 229837"/>
                              <a:gd name="connsiteX17" fmla="*/ 106439 w 150193"/>
                              <a:gd name="connsiteY17" fmla="*/ 195518 h 229837"/>
                              <a:gd name="connsiteX18" fmla="*/ 76381 w 150193"/>
                              <a:gd name="connsiteY18" fmla="*/ 204216 h 229837"/>
                              <a:gd name="connsiteX19" fmla="*/ 54694 w 150193"/>
                              <a:gd name="connsiteY19" fmla="*/ 200529 h 229837"/>
                              <a:gd name="connsiteX20" fmla="*/ 41472 w 150193"/>
                              <a:gd name="connsiteY20" fmla="*/ 191547 h 229837"/>
                              <a:gd name="connsiteX21" fmla="*/ 33672 w 150193"/>
                              <a:gd name="connsiteY21" fmla="*/ 181904 h 229837"/>
                              <a:gd name="connsiteX22" fmla="*/ 6183 w 150193"/>
                              <a:gd name="connsiteY22" fmla="*/ 193154 h 229837"/>
                              <a:gd name="connsiteX23" fmla="*/ 19404 w 150193"/>
                              <a:gd name="connsiteY23" fmla="*/ 211307 h 229837"/>
                              <a:gd name="connsiteX24" fmla="*/ 42328 w 150193"/>
                              <a:gd name="connsiteY24" fmla="*/ 224732 h 229837"/>
                              <a:gd name="connsiteX25" fmla="*/ 76000 w 150193"/>
                              <a:gd name="connsiteY25" fmla="*/ 229838 h 229837"/>
                              <a:gd name="connsiteX26" fmla="*/ 113668 w 150193"/>
                              <a:gd name="connsiteY26" fmla="*/ 223314 h 229837"/>
                              <a:gd name="connsiteX27" fmla="*/ 140301 w 150193"/>
                              <a:gd name="connsiteY27" fmla="*/ 203365 h 229837"/>
                              <a:gd name="connsiteX28" fmla="*/ 150194 w 150193"/>
                              <a:gd name="connsiteY28" fmla="*/ 169045 h 229837"/>
                              <a:gd name="connsiteX29" fmla="*/ 150194 w 150193"/>
                              <a:gd name="connsiteY29" fmla="*/ 2080 h 229837"/>
                              <a:gd name="connsiteX30" fmla="*/ 118994 w 150193"/>
                              <a:gd name="connsiteY30" fmla="*/ 2080 h 229837"/>
                              <a:gd name="connsiteX31" fmla="*/ 113858 w 150193"/>
                              <a:gd name="connsiteY31" fmla="*/ 111752 h 229837"/>
                              <a:gd name="connsiteX32" fmla="*/ 99305 w 150193"/>
                              <a:gd name="connsiteY32" fmla="*/ 130282 h 229837"/>
                              <a:gd name="connsiteX33" fmla="*/ 75905 w 150193"/>
                              <a:gd name="connsiteY33" fmla="*/ 136711 h 229837"/>
                              <a:gd name="connsiteX34" fmla="*/ 52030 w 150193"/>
                              <a:gd name="connsiteY34" fmla="*/ 129904 h 229837"/>
                              <a:gd name="connsiteX35" fmla="*/ 37477 w 150193"/>
                              <a:gd name="connsiteY35" fmla="*/ 110995 h 229837"/>
                              <a:gd name="connsiteX36" fmla="*/ 32531 w 150193"/>
                              <a:gd name="connsiteY36" fmla="*/ 82821 h 229837"/>
                              <a:gd name="connsiteX37" fmla="*/ 37382 w 150193"/>
                              <a:gd name="connsiteY37" fmla="*/ 54552 h 229837"/>
                              <a:gd name="connsiteX38" fmla="*/ 51840 w 150193"/>
                              <a:gd name="connsiteY38" fmla="*/ 34509 h 229837"/>
                              <a:gd name="connsiteX39" fmla="*/ 75905 w 150193"/>
                              <a:gd name="connsiteY39" fmla="*/ 27134 h 229837"/>
                              <a:gd name="connsiteX40" fmla="*/ 99495 w 150193"/>
                              <a:gd name="connsiteY40" fmla="*/ 34225 h 229837"/>
                              <a:gd name="connsiteX41" fmla="*/ 113953 w 150193"/>
                              <a:gd name="connsiteY41" fmla="*/ 53890 h 229837"/>
                              <a:gd name="connsiteX42" fmla="*/ 118899 w 150193"/>
                              <a:gd name="connsiteY42" fmla="*/ 82915 h 229837"/>
                              <a:gd name="connsiteX43" fmla="*/ 113858 w 150193"/>
                              <a:gd name="connsiteY43" fmla="*/ 111752 h 229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Lst>
                            <a:rect l="l" t="t" r="r" b="b"/>
                            <a:pathLst>
                              <a:path w="150193" h="229837">
                                <a:moveTo>
                                  <a:pt x="118994" y="2080"/>
                                </a:moveTo>
                                <a:lnTo>
                                  <a:pt x="118994" y="28552"/>
                                </a:lnTo>
                                <a:lnTo>
                                  <a:pt x="116616" y="28552"/>
                                </a:lnTo>
                                <a:cubicBezTo>
                                  <a:pt x="114714" y="25149"/>
                                  <a:pt x="111955" y="21178"/>
                                  <a:pt x="108436" y="16734"/>
                                </a:cubicBezTo>
                                <a:cubicBezTo>
                                  <a:pt x="104917" y="12291"/>
                                  <a:pt x="99971" y="8320"/>
                                  <a:pt x="93693" y="5011"/>
                                </a:cubicBezTo>
                                <a:cubicBezTo>
                                  <a:pt x="87415" y="1607"/>
                                  <a:pt x="79139" y="0"/>
                                  <a:pt x="68962" y="0"/>
                                </a:cubicBezTo>
                                <a:cubicBezTo>
                                  <a:pt x="55740" y="0"/>
                                  <a:pt x="43945" y="3309"/>
                                  <a:pt x="33482" y="9927"/>
                                </a:cubicBezTo>
                                <a:cubicBezTo>
                                  <a:pt x="23019" y="16545"/>
                                  <a:pt x="14839" y="26094"/>
                                  <a:pt x="8941" y="38480"/>
                                </a:cubicBezTo>
                                <a:cubicBezTo>
                                  <a:pt x="2949" y="50865"/>
                                  <a:pt x="0" y="65803"/>
                                  <a:pt x="0" y="83199"/>
                                </a:cubicBezTo>
                                <a:cubicBezTo>
                                  <a:pt x="0" y="100595"/>
                                  <a:pt x="3044" y="115250"/>
                                  <a:pt x="9036" y="127068"/>
                                </a:cubicBezTo>
                                <a:cubicBezTo>
                                  <a:pt x="15029" y="138980"/>
                                  <a:pt x="23304" y="147962"/>
                                  <a:pt x="33672" y="154013"/>
                                </a:cubicBezTo>
                                <a:cubicBezTo>
                                  <a:pt x="44040" y="160064"/>
                                  <a:pt x="55740" y="163089"/>
                                  <a:pt x="68676" y="163089"/>
                                </a:cubicBezTo>
                                <a:cubicBezTo>
                                  <a:pt x="78759" y="163089"/>
                                  <a:pt x="86939" y="161482"/>
                                  <a:pt x="93217" y="158362"/>
                                </a:cubicBezTo>
                                <a:cubicBezTo>
                                  <a:pt x="99495" y="155242"/>
                                  <a:pt x="104441" y="151555"/>
                                  <a:pt x="108055" y="147300"/>
                                </a:cubicBezTo>
                                <a:cubicBezTo>
                                  <a:pt x="111670" y="143046"/>
                                  <a:pt x="114429" y="139169"/>
                                  <a:pt x="116331" y="135671"/>
                                </a:cubicBezTo>
                                <a:lnTo>
                                  <a:pt x="118328" y="135671"/>
                                </a:lnTo>
                                <a:lnTo>
                                  <a:pt x="118328" y="167816"/>
                                </a:lnTo>
                                <a:cubicBezTo>
                                  <a:pt x="118328" y="180485"/>
                                  <a:pt x="114333" y="189656"/>
                                  <a:pt x="106439" y="195518"/>
                                </a:cubicBezTo>
                                <a:cubicBezTo>
                                  <a:pt x="98544" y="201380"/>
                                  <a:pt x="88461" y="204216"/>
                                  <a:pt x="76381" y="204216"/>
                                </a:cubicBezTo>
                                <a:cubicBezTo>
                                  <a:pt x="67535" y="204216"/>
                                  <a:pt x="60306" y="202987"/>
                                  <a:pt x="54694" y="200529"/>
                                </a:cubicBezTo>
                                <a:cubicBezTo>
                                  <a:pt x="49082" y="198071"/>
                                  <a:pt x="44706" y="195045"/>
                                  <a:pt x="41472" y="191547"/>
                                </a:cubicBezTo>
                                <a:cubicBezTo>
                                  <a:pt x="38238" y="188049"/>
                                  <a:pt x="35670" y="184834"/>
                                  <a:pt x="33672" y="181904"/>
                                </a:cubicBezTo>
                                <a:lnTo>
                                  <a:pt x="6183" y="193154"/>
                                </a:lnTo>
                                <a:cubicBezTo>
                                  <a:pt x="9036" y="199678"/>
                                  <a:pt x="13507" y="205729"/>
                                  <a:pt x="19404" y="211307"/>
                                </a:cubicBezTo>
                                <a:cubicBezTo>
                                  <a:pt x="25302" y="216885"/>
                                  <a:pt x="33006" y="221329"/>
                                  <a:pt x="42328" y="224732"/>
                                </a:cubicBezTo>
                                <a:cubicBezTo>
                                  <a:pt x="51745" y="228136"/>
                                  <a:pt x="62969" y="229838"/>
                                  <a:pt x="76000" y="229838"/>
                                </a:cubicBezTo>
                                <a:cubicBezTo>
                                  <a:pt x="89983" y="229838"/>
                                  <a:pt x="102539" y="227663"/>
                                  <a:pt x="113668" y="223314"/>
                                </a:cubicBezTo>
                                <a:cubicBezTo>
                                  <a:pt x="124797" y="218965"/>
                                  <a:pt x="133738" y="212347"/>
                                  <a:pt x="140301" y="203365"/>
                                </a:cubicBezTo>
                                <a:cubicBezTo>
                                  <a:pt x="146864" y="194383"/>
                                  <a:pt x="150194" y="182944"/>
                                  <a:pt x="150194" y="169045"/>
                                </a:cubicBezTo>
                                <a:lnTo>
                                  <a:pt x="150194" y="2080"/>
                                </a:lnTo>
                                <a:lnTo>
                                  <a:pt x="118994" y="2080"/>
                                </a:lnTo>
                                <a:close/>
                                <a:moveTo>
                                  <a:pt x="113858" y="111752"/>
                                </a:moveTo>
                                <a:cubicBezTo>
                                  <a:pt x="110529" y="119788"/>
                                  <a:pt x="105677" y="125933"/>
                                  <a:pt x="99305" y="130282"/>
                                </a:cubicBezTo>
                                <a:cubicBezTo>
                                  <a:pt x="92931" y="134537"/>
                                  <a:pt x="85132" y="136711"/>
                                  <a:pt x="75905" y="136711"/>
                                </a:cubicBezTo>
                                <a:cubicBezTo>
                                  <a:pt x="66393" y="136711"/>
                                  <a:pt x="58403" y="134442"/>
                                  <a:pt x="52030" y="129904"/>
                                </a:cubicBezTo>
                                <a:cubicBezTo>
                                  <a:pt x="45657" y="125366"/>
                                  <a:pt x="40711" y="119031"/>
                                  <a:pt x="37477" y="110995"/>
                                </a:cubicBezTo>
                                <a:cubicBezTo>
                                  <a:pt x="34148" y="102864"/>
                                  <a:pt x="32531" y="93504"/>
                                  <a:pt x="32531" y="82821"/>
                                </a:cubicBezTo>
                                <a:cubicBezTo>
                                  <a:pt x="32531" y="72421"/>
                                  <a:pt x="34148" y="62967"/>
                                  <a:pt x="37382" y="54552"/>
                                </a:cubicBezTo>
                                <a:cubicBezTo>
                                  <a:pt x="40616" y="46138"/>
                                  <a:pt x="45467" y="39425"/>
                                  <a:pt x="51840" y="34509"/>
                                </a:cubicBezTo>
                                <a:cubicBezTo>
                                  <a:pt x="58213" y="29592"/>
                                  <a:pt x="66298" y="27134"/>
                                  <a:pt x="75905" y="27134"/>
                                </a:cubicBezTo>
                                <a:cubicBezTo>
                                  <a:pt x="85227" y="27134"/>
                                  <a:pt x="93122" y="29498"/>
                                  <a:pt x="99495" y="34225"/>
                                </a:cubicBezTo>
                                <a:cubicBezTo>
                                  <a:pt x="105868" y="38952"/>
                                  <a:pt x="110624" y="45476"/>
                                  <a:pt x="113953" y="53890"/>
                                </a:cubicBezTo>
                                <a:cubicBezTo>
                                  <a:pt x="117187" y="62305"/>
                                  <a:pt x="118899" y="71948"/>
                                  <a:pt x="118899" y="82915"/>
                                </a:cubicBezTo>
                                <a:cubicBezTo>
                                  <a:pt x="118804" y="94072"/>
                                  <a:pt x="117187" y="103715"/>
                                  <a:pt x="113858" y="11175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5" name="Freihandform 17"/>
                        <wps:cNvSpPr/>
                        <wps:spPr>
                          <a:xfrm>
                            <a:off x="2935192" y="303676"/>
                            <a:ext cx="100921" cy="228135"/>
                          </a:xfrm>
                          <a:custGeom>
                            <a:avLst/>
                            <a:gdLst>
                              <a:gd name="connsiteX0" fmla="*/ 25492 w 100921"/>
                              <a:gd name="connsiteY0" fmla="*/ 228136 h 228135"/>
                              <a:gd name="connsiteX1" fmla="*/ 57452 w 100921"/>
                              <a:gd name="connsiteY1" fmla="*/ 228136 h 228135"/>
                              <a:gd name="connsiteX2" fmla="*/ 57452 w 100921"/>
                              <a:gd name="connsiteY2" fmla="*/ 90195 h 228135"/>
                              <a:gd name="connsiteX3" fmla="*/ 92932 w 100921"/>
                              <a:gd name="connsiteY3" fmla="*/ 90195 h 228135"/>
                              <a:gd name="connsiteX4" fmla="*/ 92932 w 100921"/>
                              <a:gd name="connsiteY4" fmla="*/ 64668 h 228135"/>
                              <a:gd name="connsiteX5" fmla="*/ 57452 w 100921"/>
                              <a:gd name="connsiteY5" fmla="*/ 64668 h 228135"/>
                              <a:gd name="connsiteX6" fmla="*/ 57452 w 100921"/>
                              <a:gd name="connsiteY6" fmla="*/ 50014 h 228135"/>
                              <a:gd name="connsiteX7" fmla="*/ 62399 w 100921"/>
                              <a:gd name="connsiteY7" fmla="*/ 33374 h 228135"/>
                              <a:gd name="connsiteX8" fmla="*/ 79044 w 100921"/>
                              <a:gd name="connsiteY8" fmla="*/ 27607 h 228135"/>
                              <a:gd name="connsiteX9" fmla="*/ 87605 w 100921"/>
                              <a:gd name="connsiteY9" fmla="*/ 28552 h 228135"/>
                              <a:gd name="connsiteX10" fmla="*/ 93407 w 100921"/>
                              <a:gd name="connsiteY10" fmla="*/ 30065 h 228135"/>
                              <a:gd name="connsiteX11" fmla="*/ 100922 w 100921"/>
                              <a:gd name="connsiteY11" fmla="*/ 4349 h 228135"/>
                              <a:gd name="connsiteX12" fmla="*/ 90744 w 100921"/>
                              <a:gd name="connsiteY12" fmla="*/ 1513 h 228135"/>
                              <a:gd name="connsiteX13" fmla="*/ 74288 w 100921"/>
                              <a:gd name="connsiteY13" fmla="*/ 0 h 228135"/>
                              <a:gd name="connsiteX14" fmla="*/ 50128 w 100921"/>
                              <a:gd name="connsiteY14" fmla="*/ 5105 h 228135"/>
                              <a:gd name="connsiteX15" fmla="*/ 32246 w 100921"/>
                              <a:gd name="connsiteY15" fmla="*/ 20327 h 228135"/>
                              <a:gd name="connsiteX16" fmla="*/ 25492 w 100921"/>
                              <a:gd name="connsiteY16" fmla="*/ 45760 h 228135"/>
                              <a:gd name="connsiteX17" fmla="*/ 25492 w 100921"/>
                              <a:gd name="connsiteY17" fmla="*/ 64668 h 228135"/>
                              <a:gd name="connsiteX18" fmla="*/ 0 w 100921"/>
                              <a:gd name="connsiteY18" fmla="*/ 64668 h 228135"/>
                              <a:gd name="connsiteX19" fmla="*/ 0 w 100921"/>
                              <a:gd name="connsiteY19" fmla="*/ 90195 h 228135"/>
                              <a:gd name="connsiteX20" fmla="*/ 25492 w 100921"/>
                              <a:gd name="connsiteY20" fmla="*/ 90195 h 228135"/>
                              <a:gd name="connsiteX21" fmla="*/ 25492 w 100921"/>
                              <a:gd name="connsiteY21" fmla="*/ 228136 h 2281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00921" h="228135">
                                <a:moveTo>
                                  <a:pt x="25492" y="228136"/>
                                </a:moveTo>
                                <a:lnTo>
                                  <a:pt x="57452" y="228136"/>
                                </a:lnTo>
                                <a:lnTo>
                                  <a:pt x="57452" y="90195"/>
                                </a:lnTo>
                                <a:lnTo>
                                  <a:pt x="92932" y="90195"/>
                                </a:lnTo>
                                <a:lnTo>
                                  <a:pt x="92932" y="64668"/>
                                </a:lnTo>
                                <a:lnTo>
                                  <a:pt x="57452" y="64668"/>
                                </a:lnTo>
                                <a:lnTo>
                                  <a:pt x="57452" y="50014"/>
                                </a:lnTo>
                                <a:cubicBezTo>
                                  <a:pt x="57452" y="42734"/>
                                  <a:pt x="59164" y="37251"/>
                                  <a:pt x="62399" y="33374"/>
                                </a:cubicBezTo>
                                <a:cubicBezTo>
                                  <a:pt x="65728" y="29592"/>
                                  <a:pt x="71245" y="27607"/>
                                  <a:pt x="79044" y="27607"/>
                                </a:cubicBezTo>
                                <a:cubicBezTo>
                                  <a:pt x="82373" y="27607"/>
                                  <a:pt x="85227" y="27891"/>
                                  <a:pt x="87605" y="28552"/>
                                </a:cubicBezTo>
                                <a:cubicBezTo>
                                  <a:pt x="89983" y="29120"/>
                                  <a:pt x="91885" y="29687"/>
                                  <a:pt x="93407" y="30065"/>
                                </a:cubicBezTo>
                                <a:lnTo>
                                  <a:pt x="100922" y="4349"/>
                                </a:lnTo>
                                <a:cubicBezTo>
                                  <a:pt x="98734" y="3498"/>
                                  <a:pt x="95310" y="2553"/>
                                  <a:pt x="90744" y="1513"/>
                                </a:cubicBezTo>
                                <a:cubicBezTo>
                                  <a:pt x="86178" y="473"/>
                                  <a:pt x="80661" y="0"/>
                                  <a:pt x="74288" y="0"/>
                                </a:cubicBezTo>
                                <a:cubicBezTo>
                                  <a:pt x="65633" y="0"/>
                                  <a:pt x="57547" y="1702"/>
                                  <a:pt x="50128" y="5105"/>
                                </a:cubicBezTo>
                                <a:cubicBezTo>
                                  <a:pt x="42709" y="8509"/>
                                  <a:pt x="36716" y="13520"/>
                                  <a:pt x="32246" y="20327"/>
                                </a:cubicBezTo>
                                <a:cubicBezTo>
                                  <a:pt x="27775" y="27134"/>
                                  <a:pt x="25492" y="35549"/>
                                  <a:pt x="25492" y="45760"/>
                                </a:cubicBezTo>
                                <a:lnTo>
                                  <a:pt x="25492" y="64668"/>
                                </a:lnTo>
                                <a:lnTo>
                                  <a:pt x="0" y="64668"/>
                                </a:lnTo>
                                <a:lnTo>
                                  <a:pt x="0" y="90195"/>
                                </a:lnTo>
                                <a:lnTo>
                                  <a:pt x="25492" y="90195"/>
                                </a:lnTo>
                                <a:lnTo>
                                  <a:pt x="25492" y="228136"/>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6" name="Freihandform 18"/>
                        <wps:cNvSpPr/>
                        <wps:spPr>
                          <a:xfrm>
                            <a:off x="3051428" y="366265"/>
                            <a:ext cx="153142" cy="168761"/>
                          </a:xfrm>
                          <a:custGeom>
                            <a:avLst/>
                            <a:gdLst>
                              <a:gd name="connsiteX0" fmla="*/ 153142 w 153142"/>
                              <a:gd name="connsiteY0" fmla="*/ 84523 h 168761"/>
                              <a:gd name="connsiteX1" fmla="*/ 143630 w 153142"/>
                              <a:gd name="connsiteY1" fmla="*/ 40087 h 168761"/>
                              <a:gd name="connsiteX2" fmla="*/ 116902 w 153142"/>
                              <a:gd name="connsiteY2" fmla="*/ 10494 h 168761"/>
                              <a:gd name="connsiteX3" fmla="*/ 76571 w 153142"/>
                              <a:gd name="connsiteY3" fmla="*/ 0 h 168761"/>
                              <a:gd name="connsiteX4" fmla="*/ 36240 w 153142"/>
                              <a:gd name="connsiteY4" fmla="*/ 10494 h 168761"/>
                              <a:gd name="connsiteX5" fmla="*/ 9512 w 153142"/>
                              <a:gd name="connsiteY5" fmla="*/ 40087 h 168761"/>
                              <a:gd name="connsiteX6" fmla="*/ 0 w 153142"/>
                              <a:gd name="connsiteY6" fmla="*/ 84523 h 168761"/>
                              <a:gd name="connsiteX7" fmla="*/ 9512 w 153142"/>
                              <a:gd name="connsiteY7" fmla="*/ 128770 h 168761"/>
                              <a:gd name="connsiteX8" fmla="*/ 36240 w 153142"/>
                              <a:gd name="connsiteY8" fmla="*/ 158267 h 168761"/>
                              <a:gd name="connsiteX9" fmla="*/ 76571 w 153142"/>
                              <a:gd name="connsiteY9" fmla="*/ 168762 h 168761"/>
                              <a:gd name="connsiteX10" fmla="*/ 116902 w 153142"/>
                              <a:gd name="connsiteY10" fmla="*/ 158267 h 168761"/>
                              <a:gd name="connsiteX11" fmla="*/ 143630 w 153142"/>
                              <a:gd name="connsiteY11" fmla="*/ 128770 h 168761"/>
                              <a:gd name="connsiteX12" fmla="*/ 153142 w 153142"/>
                              <a:gd name="connsiteY12" fmla="*/ 84523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53142" y="84523"/>
                                </a:moveTo>
                                <a:cubicBezTo>
                                  <a:pt x="153142" y="67599"/>
                                  <a:pt x="150003" y="52756"/>
                                  <a:pt x="143630" y="40087"/>
                                </a:cubicBezTo>
                                <a:cubicBezTo>
                                  <a:pt x="137257" y="27418"/>
                                  <a:pt x="128316" y="17585"/>
                                  <a:pt x="116902" y="10494"/>
                                </a:cubicBez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8"/>
                                  <a:pt x="24731" y="151177"/>
                                  <a:pt x="36240" y="158267"/>
                                </a:cubicBezTo>
                                <a:cubicBezTo>
                                  <a:pt x="47750" y="165264"/>
                                  <a:pt x="61162" y="168762"/>
                                  <a:pt x="76571" y="168762"/>
                                </a:cubicBezTo>
                                <a:cubicBezTo>
                                  <a:pt x="91981" y="168762"/>
                                  <a:pt x="105392" y="165264"/>
                                  <a:pt x="116902" y="158267"/>
                                </a:cubicBezTo>
                                <a:cubicBezTo>
                                  <a:pt x="128411" y="151271"/>
                                  <a:pt x="137352" y="141438"/>
                                  <a:pt x="143630" y="128770"/>
                                </a:cubicBezTo>
                                <a:cubicBezTo>
                                  <a:pt x="150003" y="116195"/>
                                  <a:pt x="153142" y="101446"/>
                                  <a:pt x="153142" y="84523"/>
                                </a:cubicBezTo>
                                <a:close/>
                                <a:moveTo>
                                  <a:pt x="116046" y="113264"/>
                                </a:moveTo>
                                <a:cubicBezTo>
                                  <a:pt x="112812" y="121962"/>
                                  <a:pt x="107961" y="128959"/>
                                  <a:pt x="101397" y="134253"/>
                                </a:cubicBezTo>
                                <a:cubicBezTo>
                                  <a:pt x="94834" y="139548"/>
                                  <a:pt x="86559" y="142100"/>
                                  <a:pt x="76571" y="142100"/>
                                </a:cubicBezTo>
                                <a:cubicBezTo>
                                  <a:pt x="66489" y="142100"/>
                                  <a:pt x="58213" y="139453"/>
                                  <a:pt x="51555" y="134253"/>
                                </a:cubicBezTo>
                                <a:cubicBezTo>
                                  <a:pt x="44992" y="129053"/>
                                  <a:pt x="40045" y="122057"/>
                                  <a:pt x="36906" y="113264"/>
                                </a:cubicBezTo>
                                <a:cubicBezTo>
                                  <a:pt x="33672" y="104566"/>
                                  <a:pt x="32150" y="94923"/>
                                  <a:pt x="32150" y="84428"/>
                                </a:cubicBezTo>
                                <a:cubicBezTo>
                                  <a:pt x="32150" y="74028"/>
                                  <a:pt x="33768" y="64385"/>
                                  <a:pt x="36906" y="55687"/>
                                </a:cubicBezTo>
                                <a:cubicBezTo>
                                  <a:pt x="40045" y="46894"/>
                                  <a:pt x="44992" y="39898"/>
                                  <a:pt x="51555" y="34603"/>
                                </a:cubicBezTo>
                                <a:cubicBezTo>
                                  <a:pt x="58118" y="29309"/>
                                  <a:pt x="66489" y="26662"/>
                                  <a:pt x="76571" y="26662"/>
                                </a:cubicBezTo>
                                <a:cubicBezTo>
                                  <a:pt x="86559" y="26662"/>
                                  <a:pt x="94834" y="29309"/>
                                  <a:pt x="101397" y="34603"/>
                                </a:cubicBezTo>
                                <a:cubicBezTo>
                                  <a:pt x="107961" y="39898"/>
                                  <a:pt x="112812"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7" name="Freihandform 19"/>
                        <wps:cNvSpPr/>
                        <wps:spPr>
                          <a:xfrm>
                            <a:off x="3237767" y="365887"/>
                            <a:ext cx="87985" cy="165830"/>
                          </a:xfrm>
                          <a:custGeom>
                            <a:avLst/>
                            <a:gdLst>
                              <a:gd name="connsiteX0" fmla="*/ 30914 w 87985"/>
                              <a:gd name="connsiteY0" fmla="*/ 2458 h 165830"/>
                              <a:gd name="connsiteX1" fmla="*/ 0 w 87985"/>
                              <a:gd name="connsiteY1" fmla="*/ 2458 h 165830"/>
                              <a:gd name="connsiteX2" fmla="*/ 0 w 87985"/>
                              <a:gd name="connsiteY2" fmla="*/ 165831 h 165830"/>
                              <a:gd name="connsiteX3" fmla="*/ 32055 w 87985"/>
                              <a:gd name="connsiteY3" fmla="*/ 165831 h 165830"/>
                              <a:gd name="connsiteX4" fmla="*/ 32055 w 87985"/>
                              <a:gd name="connsiteY4" fmla="*/ 66087 h 165830"/>
                              <a:gd name="connsiteX5" fmla="*/ 37191 w 87985"/>
                              <a:gd name="connsiteY5" fmla="*/ 47083 h 165830"/>
                              <a:gd name="connsiteX6" fmla="*/ 51174 w 87985"/>
                              <a:gd name="connsiteY6" fmla="*/ 34036 h 165830"/>
                              <a:gd name="connsiteX7" fmla="*/ 71340 w 87985"/>
                              <a:gd name="connsiteY7" fmla="*/ 29309 h 165830"/>
                              <a:gd name="connsiteX8" fmla="*/ 81137 w 87985"/>
                              <a:gd name="connsiteY8" fmla="*/ 29971 h 165830"/>
                              <a:gd name="connsiteX9" fmla="*/ 87985 w 87985"/>
                              <a:gd name="connsiteY9" fmla="*/ 31200 h 165830"/>
                              <a:gd name="connsiteX10" fmla="*/ 87985 w 87985"/>
                              <a:gd name="connsiteY10" fmla="*/ 756 h 165830"/>
                              <a:gd name="connsiteX11" fmla="*/ 81517 w 87985"/>
                              <a:gd name="connsiteY11" fmla="*/ 189 h 165830"/>
                              <a:gd name="connsiteX12" fmla="*/ 74383 w 87985"/>
                              <a:gd name="connsiteY12" fmla="*/ 0 h 165830"/>
                              <a:gd name="connsiteX13" fmla="*/ 48511 w 87985"/>
                              <a:gd name="connsiteY13" fmla="*/ 7564 h 165830"/>
                              <a:gd name="connsiteX14" fmla="*/ 32626 w 87985"/>
                              <a:gd name="connsiteY14" fmla="*/ 28363 h 165830"/>
                              <a:gd name="connsiteX15" fmla="*/ 30914 w 87985"/>
                              <a:gd name="connsiteY15" fmla="*/ 28363 h 165830"/>
                              <a:gd name="connsiteX16" fmla="*/ 30914 w 87985"/>
                              <a:gd name="connsiteY16" fmla="*/ 2458 h 1658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830">
                                <a:moveTo>
                                  <a:pt x="30914" y="2458"/>
                                </a:moveTo>
                                <a:lnTo>
                                  <a:pt x="0" y="2458"/>
                                </a:lnTo>
                                <a:lnTo>
                                  <a:pt x="0" y="165831"/>
                                </a:lnTo>
                                <a:lnTo>
                                  <a:pt x="32055" y="165831"/>
                                </a:lnTo>
                                <a:lnTo>
                                  <a:pt x="32055" y="66087"/>
                                </a:lnTo>
                                <a:cubicBezTo>
                                  <a:pt x="32055" y="58996"/>
                                  <a:pt x="33767" y="52661"/>
                                  <a:pt x="37191" y="47083"/>
                                </a:cubicBezTo>
                                <a:cubicBezTo>
                                  <a:pt x="40616" y="41505"/>
                                  <a:pt x="45277" y="37156"/>
                                  <a:pt x="51174" y="34036"/>
                                </a:cubicBezTo>
                                <a:cubicBezTo>
                                  <a:pt x="57072" y="30916"/>
                                  <a:pt x="63825" y="29309"/>
                                  <a:pt x="71340" y="29309"/>
                                </a:cubicBezTo>
                                <a:cubicBezTo>
                                  <a:pt x="74574" y="29309"/>
                                  <a:pt x="77902" y="29592"/>
                                  <a:pt x="81137" y="29971"/>
                                </a:cubicBezTo>
                                <a:cubicBezTo>
                                  <a:pt x="84466" y="30443"/>
                                  <a:pt x="86749" y="30821"/>
                                  <a:pt x="87985" y="31200"/>
                                </a:cubicBezTo>
                                <a:lnTo>
                                  <a:pt x="87985" y="756"/>
                                </a:lnTo>
                                <a:cubicBezTo>
                                  <a:pt x="86368" y="567"/>
                                  <a:pt x="84276" y="378"/>
                                  <a:pt x="81517" y="189"/>
                                </a:cubicBezTo>
                                <a:cubicBezTo>
                                  <a:pt x="78759" y="0"/>
                                  <a:pt x="76381" y="0"/>
                                  <a:pt x="74383" y="0"/>
                                </a:cubicBezTo>
                                <a:cubicBezTo>
                                  <a:pt x="64776" y="0"/>
                                  <a:pt x="56120" y="2553"/>
                                  <a:pt x="48511" y="7564"/>
                                </a:cubicBezTo>
                                <a:cubicBezTo>
                                  <a:pt x="40901" y="12669"/>
                                  <a:pt x="35575" y="19571"/>
                                  <a:pt x="32626" y="28363"/>
                                </a:cubicBezTo>
                                <a:lnTo>
                                  <a:pt x="30914" y="28363"/>
                                </a:lnTo>
                                <a:lnTo>
                                  <a:pt x="30914" y="2458"/>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8" name="Freihandform 20"/>
                        <wps:cNvSpPr/>
                        <wps:spPr>
                          <a:xfrm>
                            <a:off x="3420967" y="366265"/>
                            <a:ext cx="136781" cy="169234"/>
                          </a:xfrm>
                          <a:custGeom>
                            <a:avLst/>
                            <a:gdLst>
                              <a:gd name="connsiteX0" fmla="*/ 114524 w 136781"/>
                              <a:gd name="connsiteY0" fmla="*/ 10589 h 169234"/>
                              <a:gd name="connsiteX1" fmla="*/ 93788 w 136781"/>
                              <a:gd name="connsiteY1" fmla="*/ 2269 h 169234"/>
                              <a:gd name="connsiteX2" fmla="*/ 72861 w 136781"/>
                              <a:gd name="connsiteY2" fmla="*/ 0 h 169234"/>
                              <a:gd name="connsiteX3" fmla="*/ 44516 w 136781"/>
                              <a:gd name="connsiteY3" fmla="*/ 4160 h 169234"/>
                              <a:gd name="connsiteX4" fmla="*/ 20736 w 136781"/>
                              <a:gd name="connsiteY4" fmla="*/ 17585 h 169234"/>
                              <a:gd name="connsiteX5" fmla="*/ 5041 w 136781"/>
                              <a:gd name="connsiteY5" fmla="*/ 41694 h 169234"/>
                              <a:gd name="connsiteX6" fmla="*/ 35099 w 136781"/>
                              <a:gd name="connsiteY6" fmla="*/ 48501 h 169234"/>
                              <a:gd name="connsiteX7" fmla="*/ 47940 w 136781"/>
                              <a:gd name="connsiteY7" fmla="*/ 32807 h 169234"/>
                              <a:gd name="connsiteX8" fmla="*/ 73337 w 136781"/>
                              <a:gd name="connsiteY8" fmla="*/ 25716 h 169234"/>
                              <a:gd name="connsiteX9" fmla="*/ 96737 w 136781"/>
                              <a:gd name="connsiteY9" fmla="*/ 33374 h 169234"/>
                              <a:gd name="connsiteX10" fmla="*/ 104631 w 136781"/>
                              <a:gd name="connsiteY10" fmla="*/ 55025 h 169234"/>
                              <a:gd name="connsiteX11" fmla="*/ 104631 w 136781"/>
                              <a:gd name="connsiteY11" fmla="*/ 55781 h 169234"/>
                              <a:gd name="connsiteX12" fmla="*/ 100446 w 136781"/>
                              <a:gd name="connsiteY12" fmla="*/ 64101 h 169234"/>
                              <a:gd name="connsiteX13" fmla="*/ 87034 w 136781"/>
                              <a:gd name="connsiteY13" fmla="*/ 67788 h 169234"/>
                              <a:gd name="connsiteX14" fmla="*/ 63064 w 136781"/>
                              <a:gd name="connsiteY14" fmla="*/ 70625 h 169234"/>
                              <a:gd name="connsiteX15" fmla="*/ 40140 w 136781"/>
                              <a:gd name="connsiteY15" fmla="*/ 74690 h 169234"/>
                              <a:gd name="connsiteX16" fmla="*/ 19785 w 136781"/>
                              <a:gd name="connsiteY16" fmla="*/ 82537 h 169234"/>
                              <a:gd name="connsiteX17" fmla="*/ 5327 w 136781"/>
                              <a:gd name="connsiteY17" fmla="*/ 96719 h 169234"/>
                              <a:gd name="connsiteX18" fmla="*/ 0 w 136781"/>
                              <a:gd name="connsiteY18" fmla="*/ 119504 h 169234"/>
                              <a:gd name="connsiteX19" fmla="*/ 7324 w 136781"/>
                              <a:gd name="connsiteY19" fmla="*/ 146638 h 169234"/>
                              <a:gd name="connsiteX20" fmla="*/ 27299 w 136781"/>
                              <a:gd name="connsiteY20" fmla="*/ 163467 h 169234"/>
                              <a:gd name="connsiteX21" fmla="*/ 55550 w 136781"/>
                              <a:gd name="connsiteY21" fmla="*/ 169235 h 169234"/>
                              <a:gd name="connsiteX22" fmla="*/ 78854 w 136781"/>
                              <a:gd name="connsiteY22" fmla="*/ 165264 h 169234"/>
                              <a:gd name="connsiteX23" fmla="*/ 94834 w 136781"/>
                              <a:gd name="connsiteY23" fmla="*/ 155336 h 169234"/>
                              <a:gd name="connsiteX24" fmla="*/ 104156 w 136781"/>
                              <a:gd name="connsiteY24" fmla="*/ 143235 h 169234"/>
                              <a:gd name="connsiteX25" fmla="*/ 105487 w 136781"/>
                              <a:gd name="connsiteY25" fmla="*/ 143235 h 169234"/>
                              <a:gd name="connsiteX26" fmla="*/ 105487 w 136781"/>
                              <a:gd name="connsiteY26" fmla="*/ 165547 h 169234"/>
                              <a:gd name="connsiteX27" fmla="*/ 136782 w 136781"/>
                              <a:gd name="connsiteY27" fmla="*/ 165547 h 169234"/>
                              <a:gd name="connsiteX28" fmla="*/ 136782 w 136781"/>
                              <a:gd name="connsiteY28" fmla="*/ 57010 h 169234"/>
                              <a:gd name="connsiteX29" fmla="*/ 130504 w 136781"/>
                              <a:gd name="connsiteY29" fmla="*/ 27891 h 169234"/>
                              <a:gd name="connsiteX30" fmla="*/ 114524 w 136781"/>
                              <a:gd name="connsiteY30" fmla="*/ 10589 h 169234"/>
                              <a:gd name="connsiteX31" fmla="*/ 104631 w 136781"/>
                              <a:gd name="connsiteY31" fmla="*/ 106552 h 169234"/>
                              <a:gd name="connsiteX32" fmla="*/ 99685 w 136781"/>
                              <a:gd name="connsiteY32" fmla="*/ 124704 h 169234"/>
                              <a:gd name="connsiteX33" fmla="*/ 85227 w 136781"/>
                              <a:gd name="connsiteY33" fmla="*/ 138413 h 169234"/>
                              <a:gd name="connsiteX34" fmla="*/ 62493 w 136781"/>
                              <a:gd name="connsiteY34" fmla="*/ 143613 h 169234"/>
                              <a:gd name="connsiteX35" fmla="*/ 40140 w 136781"/>
                              <a:gd name="connsiteY35" fmla="*/ 137562 h 169234"/>
                              <a:gd name="connsiteX36" fmla="*/ 31390 w 136781"/>
                              <a:gd name="connsiteY36" fmla="*/ 119788 h 169234"/>
                              <a:gd name="connsiteX37" fmla="*/ 35955 w 136781"/>
                              <a:gd name="connsiteY37" fmla="*/ 106079 h 169234"/>
                              <a:gd name="connsiteX38" fmla="*/ 48130 w 136781"/>
                              <a:gd name="connsiteY38" fmla="*/ 98137 h 169234"/>
                              <a:gd name="connsiteX39" fmla="*/ 65062 w 136781"/>
                              <a:gd name="connsiteY39" fmla="*/ 94166 h 169234"/>
                              <a:gd name="connsiteX40" fmla="*/ 74954 w 136781"/>
                              <a:gd name="connsiteY40" fmla="*/ 92843 h 169234"/>
                              <a:gd name="connsiteX41" fmla="*/ 87034 w 136781"/>
                              <a:gd name="connsiteY41" fmla="*/ 91046 h 169234"/>
                              <a:gd name="connsiteX42" fmla="*/ 98163 w 136781"/>
                              <a:gd name="connsiteY42" fmla="*/ 88588 h 169234"/>
                              <a:gd name="connsiteX43" fmla="*/ 104726 w 136781"/>
                              <a:gd name="connsiteY43" fmla="*/ 85468 h 169234"/>
                              <a:gd name="connsiteX44" fmla="*/ 104726 w 136781"/>
                              <a:gd name="connsiteY44" fmla="*/ 106552 h 1692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Lst>
                            <a:rect l="l" t="t" r="r" b="b"/>
                            <a:pathLst>
                              <a:path w="136781" h="169234">
                                <a:moveTo>
                                  <a:pt x="114524" y="10589"/>
                                </a:moveTo>
                                <a:cubicBezTo>
                                  <a:pt x="108056" y="6524"/>
                                  <a:pt x="101112" y="3782"/>
                                  <a:pt x="93788" y="2269"/>
                                </a:cubicBezTo>
                                <a:cubicBezTo>
                                  <a:pt x="86369" y="756"/>
                                  <a:pt x="79425" y="0"/>
                                  <a:pt x="72861" y="0"/>
                                </a:cubicBezTo>
                                <a:cubicBezTo>
                                  <a:pt x="62969" y="0"/>
                                  <a:pt x="53457" y="1418"/>
                                  <a:pt x="44516" y="4160"/>
                                </a:cubicBezTo>
                                <a:cubicBezTo>
                                  <a:pt x="35575" y="6996"/>
                                  <a:pt x="27585" y="11440"/>
                                  <a:pt x="20736" y="17585"/>
                                </a:cubicBezTo>
                                <a:cubicBezTo>
                                  <a:pt x="13887" y="23731"/>
                                  <a:pt x="8656" y="31767"/>
                                  <a:pt x="5041" y="41694"/>
                                </a:cubicBezTo>
                                <a:lnTo>
                                  <a:pt x="35099" y="48501"/>
                                </a:lnTo>
                                <a:cubicBezTo>
                                  <a:pt x="37477" y="42734"/>
                                  <a:pt x="41758" y="37534"/>
                                  <a:pt x="47940" y="32807"/>
                                </a:cubicBezTo>
                                <a:cubicBezTo>
                                  <a:pt x="54123" y="28080"/>
                                  <a:pt x="62589" y="25716"/>
                                  <a:pt x="73337" y="25716"/>
                                </a:cubicBezTo>
                                <a:cubicBezTo>
                                  <a:pt x="83705" y="25716"/>
                                  <a:pt x="91505" y="28269"/>
                                  <a:pt x="96737" y="33374"/>
                                </a:cubicBezTo>
                                <a:cubicBezTo>
                                  <a:pt x="101968" y="38480"/>
                                  <a:pt x="104631" y="45665"/>
                                  <a:pt x="104631" y="55025"/>
                                </a:cubicBezTo>
                                <a:lnTo>
                                  <a:pt x="104631" y="55781"/>
                                </a:lnTo>
                                <a:cubicBezTo>
                                  <a:pt x="104631" y="59563"/>
                                  <a:pt x="103300" y="62399"/>
                                  <a:pt x="100446" y="64101"/>
                                </a:cubicBezTo>
                                <a:cubicBezTo>
                                  <a:pt x="97688" y="65803"/>
                                  <a:pt x="93217" y="67032"/>
                                  <a:pt x="87034" y="67788"/>
                                </a:cubicBezTo>
                                <a:cubicBezTo>
                                  <a:pt x="80851" y="68545"/>
                                  <a:pt x="72861" y="69490"/>
                                  <a:pt x="63064" y="70625"/>
                                </a:cubicBezTo>
                                <a:cubicBezTo>
                                  <a:pt x="55264" y="71570"/>
                                  <a:pt x="47655" y="72894"/>
                                  <a:pt x="40140" y="74690"/>
                                </a:cubicBezTo>
                                <a:cubicBezTo>
                                  <a:pt x="32626" y="76486"/>
                                  <a:pt x="25872" y="79134"/>
                                  <a:pt x="19785" y="82537"/>
                                </a:cubicBezTo>
                                <a:cubicBezTo>
                                  <a:pt x="13697" y="86035"/>
                                  <a:pt x="8941" y="90763"/>
                                  <a:pt x="5327" y="96719"/>
                                </a:cubicBezTo>
                                <a:cubicBezTo>
                                  <a:pt x="1807" y="102675"/>
                                  <a:pt x="0" y="110239"/>
                                  <a:pt x="0" y="119504"/>
                                </a:cubicBezTo>
                                <a:cubicBezTo>
                                  <a:pt x="0" y="130188"/>
                                  <a:pt x="2473" y="139264"/>
                                  <a:pt x="7324" y="146638"/>
                                </a:cubicBezTo>
                                <a:cubicBezTo>
                                  <a:pt x="12175" y="154013"/>
                                  <a:pt x="18834" y="159591"/>
                                  <a:pt x="27299" y="163467"/>
                                </a:cubicBezTo>
                                <a:cubicBezTo>
                                  <a:pt x="35765" y="167344"/>
                                  <a:pt x="45087" y="169235"/>
                                  <a:pt x="55550" y="169235"/>
                                </a:cubicBezTo>
                                <a:cubicBezTo>
                                  <a:pt x="64586" y="169235"/>
                                  <a:pt x="72386" y="167911"/>
                                  <a:pt x="78854" y="165264"/>
                                </a:cubicBezTo>
                                <a:cubicBezTo>
                                  <a:pt x="85322" y="162616"/>
                                  <a:pt x="90649" y="159307"/>
                                  <a:pt x="94834" y="155336"/>
                                </a:cubicBezTo>
                                <a:cubicBezTo>
                                  <a:pt x="98924" y="151366"/>
                                  <a:pt x="102063" y="147300"/>
                                  <a:pt x="104156" y="143235"/>
                                </a:cubicBezTo>
                                <a:lnTo>
                                  <a:pt x="105487" y="143235"/>
                                </a:lnTo>
                                <a:lnTo>
                                  <a:pt x="105487" y="165547"/>
                                </a:lnTo>
                                <a:lnTo>
                                  <a:pt x="136782" y="165547"/>
                                </a:lnTo>
                                <a:lnTo>
                                  <a:pt x="136782" y="57010"/>
                                </a:lnTo>
                                <a:cubicBezTo>
                                  <a:pt x="136782" y="45098"/>
                                  <a:pt x="134689" y="35360"/>
                                  <a:pt x="130504" y="27891"/>
                                </a:cubicBezTo>
                                <a:cubicBezTo>
                                  <a:pt x="126224" y="20422"/>
                                  <a:pt x="120992" y="14654"/>
                                  <a:pt x="114524" y="10589"/>
                                </a:cubicBezTo>
                                <a:close/>
                                <a:moveTo>
                                  <a:pt x="104631" y="106552"/>
                                </a:moveTo>
                                <a:cubicBezTo>
                                  <a:pt x="104631" y="112981"/>
                                  <a:pt x="102919" y="119031"/>
                                  <a:pt x="99685" y="124704"/>
                                </a:cubicBezTo>
                                <a:cubicBezTo>
                                  <a:pt x="96356" y="130377"/>
                                  <a:pt x="91600" y="134915"/>
                                  <a:pt x="85227" y="138413"/>
                                </a:cubicBezTo>
                                <a:cubicBezTo>
                                  <a:pt x="78949" y="141911"/>
                                  <a:pt x="71340" y="143613"/>
                                  <a:pt x="62493" y="143613"/>
                                </a:cubicBezTo>
                                <a:cubicBezTo>
                                  <a:pt x="53457" y="143613"/>
                                  <a:pt x="45943" y="141628"/>
                                  <a:pt x="40140" y="137562"/>
                                </a:cubicBezTo>
                                <a:cubicBezTo>
                                  <a:pt x="34243" y="133591"/>
                                  <a:pt x="31390" y="127635"/>
                                  <a:pt x="31390" y="119788"/>
                                </a:cubicBezTo>
                                <a:cubicBezTo>
                                  <a:pt x="31390" y="114115"/>
                                  <a:pt x="32911" y="109577"/>
                                  <a:pt x="35955" y="106079"/>
                                </a:cubicBezTo>
                                <a:cubicBezTo>
                                  <a:pt x="38999" y="102675"/>
                                  <a:pt x="43089" y="100028"/>
                                  <a:pt x="48130" y="98137"/>
                                </a:cubicBezTo>
                                <a:cubicBezTo>
                                  <a:pt x="53267" y="96341"/>
                                  <a:pt x="58879" y="95017"/>
                                  <a:pt x="65062" y="94166"/>
                                </a:cubicBezTo>
                                <a:cubicBezTo>
                                  <a:pt x="67725" y="93788"/>
                                  <a:pt x="70959" y="93410"/>
                                  <a:pt x="74954" y="92843"/>
                                </a:cubicBezTo>
                                <a:cubicBezTo>
                                  <a:pt x="78854" y="92275"/>
                                  <a:pt x="82944" y="91708"/>
                                  <a:pt x="87034" y="91046"/>
                                </a:cubicBezTo>
                                <a:cubicBezTo>
                                  <a:pt x="91124" y="90384"/>
                                  <a:pt x="94834" y="89534"/>
                                  <a:pt x="98163" y="88588"/>
                                </a:cubicBezTo>
                                <a:cubicBezTo>
                                  <a:pt x="101397" y="87643"/>
                                  <a:pt x="103585" y="86603"/>
                                  <a:pt x="104726" y="85468"/>
                                </a:cubicBezTo>
                                <a:lnTo>
                                  <a:pt x="104726" y="106552"/>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9" name="Freihandform 21"/>
                        <wps:cNvSpPr/>
                        <wps:spPr>
                          <a:xfrm>
                            <a:off x="3677789" y="313887"/>
                            <a:ext cx="150193" cy="221044"/>
                          </a:xfrm>
                          <a:custGeom>
                            <a:avLst/>
                            <a:gdLst>
                              <a:gd name="connsiteX0" fmla="*/ 116616 w 150193"/>
                              <a:gd name="connsiteY0" fmla="*/ 62305 h 221044"/>
                              <a:gd name="connsiteX1" fmla="*/ 81137 w 150193"/>
                              <a:gd name="connsiteY1" fmla="*/ 52283 h 221044"/>
                              <a:gd name="connsiteX2" fmla="*/ 56501 w 150193"/>
                              <a:gd name="connsiteY2" fmla="*/ 57294 h 221044"/>
                              <a:gd name="connsiteX3" fmla="*/ 41948 w 150193"/>
                              <a:gd name="connsiteY3" fmla="*/ 69017 h 221044"/>
                              <a:gd name="connsiteX4" fmla="*/ 33862 w 150193"/>
                              <a:gd name="connsiteY4" fmla="*/ 80835 h 221044"/>
                              <a:gd name="connsiteX5" fmla="*/ 31960 w 150193"/>
                              <a:gd name="connsiteY5" fmla="*/ 80835 h 221044"/>
                              <a:gd name="connsiteX6" fmla="*/ 31960 w 150193"/>
                              <a:gd name="connsiteY6" fmla="*/ 0 h 221044"/>
                              <a:gd name="connsiteX7" fmla="*/ 0 w 150193"/>
                              <a:gd name="connsiteY7" fmla="*/ 0 h 221044"/>
                              <a:gd name="connsiteX8" fmla="*/ 0 w 150193"/>
                              <a:gd name="connsiteY8" fmla="*/ 217830 h 221044"/>
                              <a:gd name="connsiteX9" fmla="*/ 31199 w 150193"/>
                              <a:gd name="connsiteY9" fmla="*/ 217830 h 221044"/>
                              <a:gd name="connsiteX10" fmla="*/ 31199 w 150193"/>
                              <a:gd name="connsiteY10" fmla="*/ 192398 h 221044"/>
                              <a:gd name="connsiteX11" fmla="*/ 33862 w 150193"/>
                              <a:gd name="connsiteY11" fmla="*/ 192398 h 221044"/>
                              <a:gd name="connsiteX12" fmla="*/ 42138 w 150193"/>
                              <a:gd name="connsiteY12" fmla="*/ 204311 h 221044"/>
                              <a:gd name="connsiteX13" fmla="*/ 56977 w 150193"/>
                              <a:gd name="connsiteY13" fmla="*/ 216034 h 221044"/>
                              <a:gd name="connsiteX14" fmla="*/ 81422 w 150193"/>
                              <a:gd name="connsiteY14" fmla="*/ 221045 h 221044"/>
                              <a:gd name="connsiteX15" fmla="*/ 116902 w 150193"/>
                              <a:gd name="connsiteY15" fmla="*/ 210929 h 221044"/>
                              <a:gd name="connsiteX16" fmla="*/ 141348 w 150193"/>
                              <a:gd name="connsiteY16" fmla="*/ 181903 h 221044"/>
                              <a:gd name="connsiteX17" fmla="*/ 150194 w 150193"/>
                              <a:gd name="connsiteY17" fmla="*/ 136522 h 221044"/>
                              <a:gd name="connsiteX18" fmla="*/ 141252 w 150193"/>
                              <a:gd name="connsiteY18" fmla="*/ 91235 h 221044"/>
                              <a:gd name="connsiteX19" fmla="*/ 116616 w 150193"/>
                              <a:gd name="connsiteY19" fmla="*/ 62305 h 221044"/>
                              <a:gd name="connsiteX20" fmla="*/ 112812 w 150193"/>
                              <a:gd name="connsiteY20" fmla="*/ 165642 h 221044"/>
                              <a:gd name="connsiteX21" fmla="*/ 98163 w 150193"/>
                              <a:gd name="connsiteY21" fmla="*/ 186347 h 221044"/>
                              <a:gd name="connsiteX22" fmla="*/ 74193 w 150193"/>
                              <a:gd name="connsiteY22" fmla="*/ 193911 h 221044"/>
                              <a:gd name="connsiteX23" fmla="*/ 50889 w 150193"/>
                              <a:gd name="connsiteY23" fmla="*/ 186631 h 221044"/>
                              <a:gd name="connsiteX24" fmla="*/ 36336 w 150193"/>
                              <a:gd name="connsiteY24" fmla="*/ 166398 h 221044"/>
                              <a:gd name="connsiteX25" fmla="*/ 31294 w 150193"/>
                              <a:gd name="connsiteY25" fmla="*/ 136144 h 221044"/>
                              <a:gd name="connsiteX26" fmla="*/ 36240 w 150193"/>
                              <a:gd name="connsiteY26" fmla="*/ 106363 h 221044"/>
                              <a:gd name="connsiteX27" fmla="*/ 50699 w 150193"/>
                              <a:gd name="connsiteY27" fmla="*/ 86508 h 221044"/>
                              <a:gd name="connsiteX28" fmla="*/ 74193 w 150193"/>
                              <a:gd name="connsiteY28" fmla="*/ 79417 h 221044"/>
                              <a:gd name="connsiteX29" fmla="*/ 98353 w 150193"/>
                              <a:gd name="connsiteY29" fmla="*/ 86886 h 221044"/>
                              <a:gd name="connsiteX30" fmla="*/ 112907 w 150193"/>
                              <a:gd name="connsiteY30" fmla="*/ 107213 h 221044"/>
                              <a:gd name="connsiteX31" fmla="*/ 117758 w 150193"/>
                              <a:gd name="connsiteY31" fmla="*/ 136239 h 221044"/>
                              <a:gd name="connsiteX32" fmla="*/ 112812 w 150193"/>
                              <a:gd name="connsiteY32" fmla="*/ 165642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193" h="221044">
                                <a:moveTo>
                                  <a:pt x="116616" y="62305"/>
                                </a:moveTo>
                                <a:cubicBezTo>
                                  <a:pt x="106248" y="55687"/>
                                  <a:pt x="94359" y="52283"/>
                                  <a:pt x="81137" y="52283"/>
                                </a:cubicBezTo>
                                <a:cubicBezTo>
                                  <a:pt x="70959" y="52283"/>
                                  <a:pt x="62684" y="53985"/>
                                  <a:pt x="56501" y="57294"/>
                                </a:cubicBezTo>
                                <a:cubicBezTo>
                                  <a:pt x="50223" y="60698"/>
                                  <a:pt x="45372" y="64574"/>
                                  <a:pt x="41948" y="69017"/>
                                </a:cubicBezTo>
                                <a:cubicBezTo>
                                  <a:pt x="38428" y="73461"/>
                                  <a:pt x="35765" y="77432"/>
                                  <a:pt x="33862" y="80835"/>
                                </a:cubicBezTo>
                                <a:lnTo>
                                  <a:pt x="31960" y="80835"/>
                                </a:lnTo>
                                <a:lnTo>
                                  <a:pt x="31960" y="0"/>
                                </a:lnTo>
                                <a:lnTo>
                                  <a:pt x="0" y="0"/>
                                </a:lnTo>
                                <a:lnTo>
                                  <a:pt x="0" y="217830"/>
                                </a:lnTo>
                                <a:lnTo>
                                  <a:pt x="31199" y="217830"/>
                                </a:lnTo>
                                <a:lnTo>
                                  <a:pt x="31199" y="192398"/>
                                </a:lnTo>
                                <a:lnTo>
                                  <a:pt x="33862" y="192398"/>
                                </a:lnTo>
                                <a:cubicBezTo>
                                  <a:pt x="35765" y="195896"/>
                                  <a:pt x="38524" y="199867"/>
                                  <a:pt x="42138" y="204311"/>
                                </a:cubicBezTo>
                                <a:cubicBezTo>
                                  <a:pt x="45657" y="208754"/>
                                  <a:pt x="50699" y="212725"/>
                                  <a:pt x="56977" y="216034"/>
                                </a:cubicBezTo>
                                <a:cubicBezTo>
                                  <a:pt x="63254" y="219343"/>
                                  <a:pt x="71435" y="221045"/>
                                  <a:pt x="81422" y="221045"/>
                                </a:cubicBezTo>
                                <a:cubicBezTo>
                                  <a:pt x="94644" y="221045"/>
                                  <a:pt x="106534" y="217641"/>
                                  <a:pt x="116902" y="210929"/>
                                </a:cubicBezTo>
                                <a:cubicBezTo>
                                  <a:pt x="127270" y="204121"/>
                                  <a:pt x="135355" y="194478"/>
                                  <a:pt x="141348" y="181903"/>
                                </a:cubicBezTo>
                                <a:cubicBezTo>
                                  <a:pt x="147245" y="169329"/>
                                  <a:pt x="150194" y="154202"/>
                                  <a:pt x="150194" y="136522"/>
                                </a:cubicBezTo>
                                <a:cubicBezTo>
                                  <a:pt x="150194" y="118842"/>
                                  <a:pt x="147245" y="103715"/>
                                  <a:pt x="141252" y="91235"/>
                                </a:cubicBezTo>
                                <a:cubicBezTo>
                                  <a:pt x="135260" y="78661"/>
                                  <a:pt x="127080" y="69017"/>
                                  <a:pt x="116616" y="62305"/>
                                </a:cubicBezTo>
                                <a:close/>
                                <a:moveTo>
                                  <a:pt x="112812" y="165642"/>
                                </a:moveTo>
                                <a:cubicBezTo>
                                  <a:pt x="109482" y="174340"/>
                                  <a:pt x="104631" y="181242"/>
                                  <a:pt x="98163" y="186347"/>
                                </a:cubicBezTo>
                                <a:cubicBezTo>
                                  <a:pt x="91790" y="191453"/>
                                  <a:pt x="83705" y="193911"/>
                                  <a:pt x="74193" y="193911"/>
                                </a:cubicBezTo>
                                <a:cubicBezTo>
                                  <a:pt x="64967" y="193911"/>
                                  <a:pt x="57262" y="191453"/>
                                  <a:pt x="50889" y="186631"/>
                                </a:cubicBezTo>
                                <a:cubicBezTo>
                                  <a:pt x="44516" y="181809"/>
                                  <a:pt x="39665" y="175002"/>
                                  <a:pt x="36336" y="166398"/>
                                </a:cubicBezTo>
                                <a:cubicBezTo>
                                  <a:pt x="33006" y="157795"/>
                                  <a:pt x="31294" y="147678"/>
                                  <a:pt x="31294" y="136144"/>
                                </a:cubicBezTo>
                                <a:cubicBezTo>
                                  <a:pt x="31294" y="124799"/>
                                  <a:pt x="32911" y="114871"/>
                                  <a:pt x="36240" y="106363"/>
                                </a:cubicBezTo>
                                <a:cubicBezTo>
                                  <a:pt x="39474" y="97853"/>
                                  <a:pt x="44326" y="91235"/>
                                  <a:pt x="50699" y="86508"/>
                                </a:cubicBezTo>
                                <a:cubicBezTo>
                                  <a:pt x="57072" y="81781"/>
                                  <a:pt x="64871" y="79417"/>
                                  <a:pt x="74193" y="79417"/>
                                </a:cubicBezTo>
                                <a:cubicBezTo>
                                  <a:pt x="83800" y="79417"/>
                                  <a:pt x="91885" y="81875"/>
                                  <a:pt x="98353" y="86886"/>
                                </a:cubicBezTo>
                                <a:cubicBezTo>
                                  <a:pt x="104822" y="91897"/>
                                  <a:pt x="109673" y="98610"/>
                                  <a:pt x="112907" y="107213"/>
                                </a:cubicBezTo>
                                <a:cubicBezTo>
                                  <a:pt x="116141" y="115817"/>
                                  <a:pt x="117758" y="125460"/>
                                  <a:pt x="117758" y="136239"/>
                                </a:cubicBezTo>
                                <a:cubicBezTo>
                                  <a:pt x="117758" y="147111"/>
                                  <a:pt x="116141" y="156944"/>
                                  <a:pt x="112812" y="165642"/>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0" name="Freihandform 22"/>
                        <wps:cNvSpPr/>
                        <wps:spPr>
                          <a:xfrm>
                            <a:off x="3853950" y="366265"/>
                            <a:ext cx="148861" cy="168856"/>
                          </a:xfrm>
                          <a:custGeom>
                            <a:avLst/>
                            <a:gdLst>
                              <a:gd name="connsiteX0" fmla="*/ 126413 w 148861"/>
                              <a:gd name="connsiteY0" fmla="*/ 18909 h 168856"/>
                              <a:gd name="connsiteX1" fmla="*/ 103014 w 148861"/>
                              <a:gd name="connsiteY1" fmla="*/ 4538 h 168856"/>
                              <a:gd name="connsiteX2" fmla="*/ 76000 w 148861"/>
                              <a:gd name="connsiteY2" fmla="*/ 0 h 168856"/>
                              <a:gd name="connsiteX3" fmla="*/ 36050 w 148861"/>
                              <a:gd name="connsiteY3" fmla="*/ 10778 h 168856"/>
                              <a:gd name="connsiteX4" fmla="*/ 9512 w 148861"/>
                              <a:gd name="connsiteY4" fmla="*/ 40654 h 168856"/>
                              <a:gd name="connsiteX5" fmla="*/ 0 w 148861"/>
                              <a:gd name="connsiteY5" fmla="*/ 84901 h 168856"/>
                              <a:gd name="connsiteX6" fmla="*/ 9512 w 148861"/>
                              <a:gd name="connsiteY6" fmla="*/ 129242 h 168856"/>
                              <a:gd name="connsiteX7" fmla="*/ 36431 w 148861"/>
                              <a:gd name="connsiteY7" fmla="*/ 158456 h 168856"/>
                              <a:gd name="connsiteX8" fmla="*/ 78283 w 148861"/>
                              <a:gd name="connsiteY8" fmla="*/ 168856 h 168856"/>
                              <a:gd name="connsiteX9" fmla="*/ 110338 w 148861"/>
                              <a:gd name="connsiteY9" fmla="*/ 163373 h 168856"/>
                              <a:gd name="connsiteX10" fmla="*/ 133738 w 148861"/>
                              <a:gd name="connsiteY10" fmla="*/ 147962 h 168856"/>
                              <a:gd name="connsiteX11" fmla="*/ 146769 w 148861"/>
                              <a:gd name="connsiteY11" fmla="*/ 124704 h 168856"/>
                              <a:gd name="connsiteX12" fmla="*/ 116521 w 148861"/>
                              <a:gd name="connsiteY12" fmla="*/ 119315 h 168856"/>
                              <a:gd name="connsiteX13" fmla="*/ 108151 w 148861"/>
                              <a:gd name="connsiteY13" fmla="*/ 132173 h 168856"/>
                              <a:gd name="connsiteX14" fmla="*/ 95214 w 148861"/>
                              <a:gd name="connsiteY14" fmla="*/ 140020 h 168856"/>
                              <a:gd name="connsiteX15" fmla="*/ 78664 w 148861"/>
                              <a:gd name="connsiteY15" fmla="*/ 142668 h 168856"/>
                              <a:gd name="connsiteX16" fmla="*/ 54123 w 148861"/>
                              <a:gd name="connsiteY16" fmla="*/ 136617 h 168856"/>
                              <a:gd name="connsiteX17" fmla="*/ 37857 w 148861"/>
                              <a:gd name="connsiteY17" fmla="*/ 119126 h 168856"/>
                              <a:gd name="connsiteX18" fmla="*/ 32245 w 148861"/>
                              <a:gd name="connsiteY18" fmla="*/ 93504 h 168856"/>
                              <a:gd name="connsiteX19" fmla="*/ 148862 w 148861"/>
                              <a:gd name="connsiteY19" fmla="*/ 93504 h 168856"/>
                              <a:gd name="connsiteX20" fmla="*/ 148862 w 148861"/>
                              <a:gd name="connsiteY20" fmla="*/ 82254 h 168856"/>
                              <a:gd name="connsiteX21" fmla="*/ 142869 w 148861"/>
                              <a:gd name="connsiteY21" fmla="*/ 44436 h 168856"/>
                              <a:gd name="connsiteX22" fmla="*/ 126413 w 148861"/>
                              <a:gd name="connsiteY22" fmla="*/ 18909 h 168856"/>
                              <a:gd name="connsiteX23" fmla="*/ 32245 w 148861"/>
                              <a:gd name="connsiteY23" fmla="*/ 69585 h 168856"/>
                              <a:gd name="connsiteX24" fmla="*/ 37287 w 148861"/>
                              <a:gd name="connsiteY24" fmla="*/ 49825 h 168856"/>
                              <a:gd name="connsiteX25" fmla="*/ 52696 w 148861"/>
                              <a:gd name="connsiteY25" fmla="*/ 32807 h 168856"/>
                              <a:gd name="connsiteX26" fmla="*/ 76190 w 148861"/>
                              <a:gd name="connsiteY26" fmla="*/ 26283 h 168856"/>
                              <a:gd name="connsiteX27" fmla="*/ 97878 w 148861"/>
                              <a:gd name="connsiteY27" fmla="*/ 31956 h 168856"/>
                              <a:gd name="connsiteX28" fmla="*/ 112241 w 148861"/>
                              <a:gd name="connsiteY28" fmla="*/ 47367 h 168856"/>
                              <a:gd name="connsiteX29" fmla="*/ 117377 w 148861"/>
                              <a:gd name="connsiteY29" fmla="*/ 69679 h 168856"/>
                              <a:gd name="connsiteX30" fmla="*/ 32245 w 148861"/>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1" h="168856">
                                <a:moveTo>
                                  <a:pt x="126413" y="18909"/>
                                </a:moveTo>
                                <a:cubicBezTo>
                                  <a:pt x="119470" y="12385"/>
                                  <a:pt x="111670" y="7564"/>
                                  <a:pt x="103014" y="4538"/>
                                </a:cubicBezTo>
                                <a:cubicBezTo>
                                  <a:pt x="94263" y="1513"/>
                                  <a:pt x="85322" y="0"/>
                                  <a:pt x="76000" y="0"/>
                                </a:cubicBezTo>
                                <a:cubicBezTo>
                                  <a:pt x="60781" y="0"/>
                                  <a:pt x="47464"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0" y="165358"/>
                                  <a:pt x="62018" y="168856"/>
                                  <a:pt x="78283" y="168856"/>
                                </a:cubicBezTo>
                                <a:cubicBezTo>
                                  <a:pt x="90268" y="168856"/>
                                  <a:pt x="100921" y="167060"/>
                                  <a:pt x="110338" y="163373"/>
                                </a:cubicBezTo>
                                <a:cubicBezTo>
                                  <a:pt x="119755"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4" y="140020"/>
                                </a:cubicBezTo>
                                <a:cubicBezTo>
                                  <a:pt x="90173" y="141722"/>
                                  <a:pt x="84656" y="142668"/>
                                  <a:pt x="78664" y="142668"/>
                                </a:cubicBezTo>
                                <a:cubicBezTo>
                                  <a:pt x="69342" y="142668"/>
                                  <a:pt x="61162" y="140682"/>
                                  <a:pt x="54123" y="136617"/>
                                </a:cubicBezTo>
                                <a:cubicBezTo>
                                  <a:pt x="47179" y="132646"/>
                                  <a:pt x="41662" y="126784"/>
                                  <a:pt x="37857" y="119126"/>
                                </a:cubicBezTo>
                                <a:cubicBezTo>
                                  <a:pt x="34243" y="112035"/>
                                  <a:pt x="32531" y="103432"/>
                                  <a:pt x="32245" y="93504"/>
                                </a:cubicBezTo>
                                <a:lnTo>
                                  <a:pt x="148862" y="93504"/>
                                </a:lnTo>
                                <a:lnTo>
                                  <a:pt x="148862" y="82254"/>
                                </a:lnTo>
                                <a:cubicBezTo>
                                  <a:pt x="148862" y="67410"/>
                                  <a:pt x="146864" y="54836"/>
                                  <a:pt x="142869" y="44436"/>
                                </a:cubicBezTo>
                                <a:cubicBezTo>
                                  <a:pt x="138779" y="33941"/>
                                  <a:pt x="133357" y="25432"/>
                                  <a:pt x="126413" y="18909"/>
                                </a:cubicBezTo>
                                <a:close/>
                                <a:moveTo>
                                  <a:pt x="32245" y="69585"/>
                                </a:moveTo>
                                <a:cubicBezTo>
                                  <a:pt x="32626" y="62588"/>
                                  <a:pt x="34148" y="55970"/>
                                  <a:pt x="37287" y="49825"/>
                                </a:cubicBezTo>
                                <a:cubicBezTo>
                                  <a:pt x="40901" y="42829"/>
                                  <a:pt x="46038" y="37156"/>
                                  <a:pt x="52696" y="32807"/>
                                </a:cubicBezTo>
                                <a:cubicBezTo>
                                  <a:pt x="59354" y="28458"/>
                                  <a:pt x="67154" y="26283"/>
                                  <a:pt x="76190" y="26283"/>
                                </a:cubicBezTo>
                                <a:cubicBezTo>
                                  <a:pt x="84466" y="26283"/>
                                  <a:pt x="91695" y="28174"/>
                                  <a:pt x="97878" y="31956"/>
                                </a:cubicBezTo>
                                <a:cubicBezTo>
                                  <a:pt x="104060" y="35738"/>
                                  <a:pt x="108816" y="40843"/>
                                  <a:pt x="112241" y="47367"/>
                                </a:cubicBezTo>
                                <a:cubicBezTo>
                                  <a:pt x="115665" y="53890"/>
                                  <a:pt x="117377" y="61265"/>
                                  <a:pt x="117377" y="69679"/>
                                </a:cubicBezTo>
                                <a:lnTo>
                                  <a:pt x="32245"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1" name="Freihandform 23"/>
                        <wps:cNvSpPr/>
                        <wps:spPr>
                          <a:xfrm>
                            <a:off x="4022882"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1 w 92836"/>
                              <a:gd name="connsiteY18" fmla="*/ 204689 h 204704"/>
                              <a:gd name="connsiteX19" fmla="*/ 84942 w 92836"/>
                              <a:gd name="connsiteY19" fmla="*/ 203460 h 204704"/>
                              <a:gd name="connsiteX20" fmla="*/ 92837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9" y="176325"/>
                                  <a:pt x="75810" y="176325"/>
                                </a:cubicBezTo>
                                <a:cubicBezTo>
                                  <a:pt x="72291" y="176325"/>
                                  <a:pt x="69057"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1" y="204689"/>
                                </a:cubicBezTo>
                                <a:cubicBezTo>
                                  <a:pt x="77237" y="204594"/>
                                  <a:pt x="81517" y="204216"/>
                                  <a:pt x="84942" y="203460"/>
                                </a:cubicBezTo>
                                <a:cubicBezTo>
                                  <a:pt x="88366" y="202703"/>
                                  <a:pt x="91029" y="201947"/>
                                  <a:pt x="92837" y="201285"/>
                                </a:cubicBezTo>
                                <a:lnTo>
                                  <a:pt x="87034" y="175002"/>
                                </a:lnTo>
                                <a:cubicBezTo>
                                  <a:pt x="85988" y="175096"/>
                                  <a:pt x="84466"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 name="Freihandform 24"/>
                        <wps:cNvSpPr/>
                        <wps:spPr>
                          <a:xfrm>
                            <a:off x="4132459" y="329298"/>
                            <a:ext cx="92836" cy="204704"/>
                          </a:xfrm>
                          <a:custGeom>
                            <a:avLst/>
                            <a:gdLst>
                              <a:gd name="connsiteX0" fmla="*/ 82564 w 92836"/>
                              <a:gd name="connsiteY0" fmla="*/ 175758 h 204704"/>
                              <a:gd name="connsiteX1" fmla="*/ 75810 w 92836"/>
                              <a:gd name="connsiteY1" fmla="*/ 176325 h 204704"/>
                              <a:gd name="connsiteX2" fmla="*/ 66108 w 92836"/>
                              <a:gd name="connsiteY2" fmla="*/ 174718 h 204704"/>
                              <a:gd name="connsiteX3" fmla="*/ 58879 w 92836"/>
                              <a:gd name="connsiteY3" fmla="*/ 168478 h 204704"/>
                              <a:gd name="connsiteX4" fmla="*/ 56120 w 92836"/>
                              <a:gd name="connsiteY4" fmla="*/ 154580 h 204704"/>
                              <a:gd name="connsiteX5" fmla="*/ 56120 w 92836"/>
                              <a:gd name="connsiteY5" fmla="*/ 64668 h 204704"/>
                              <a:gd name="connsiteX6" fmla="*/ 89793 w 92836"/>
                              <a:gd name="connsiteY6" fmla="*/ 64668 h 204704"/>
                              <a:gd name="connsiteX7" fmla="*/ 89793 w 92836"/>
                              <a:gd name="connsiteY7" fmla="*/ 39141 h 204704"/>
                              <a:gd name="connsiteX8" fmla="*/ 56120 w 92836"/>
                              <a:gd name="connsiteY8" fmla="*/ 39141 h 204704"/>
                              <a:gd name="connsiteX9" fmla="*/ 56120 w 92836"/>
                              <a:gd name="connsiteY9" fmla="*/ 0 h 204704"/>
                              <a:gd name="connsiteX10" fmla="*/ 24065 w 92836"/>
                              <a:gd name="connsiteY10" fmla="*/ 0 h 204704"/>
                              <a:gd name="connsiteX11" fmla="*/ 24065 w 92836"/>
                              <a:gd name="connsiteY11" fmla="*/ 39141 h 204704"/>
                              <a:gd name="connsiteX12" fmla="*/ 0 w 92836"/>
                              <a:gd name="connsiteY12" fmla="*/ 39141 h 204704"/>
                              <a:gd name="connsiteX13" fmla="*/ 0 w 92836"/>
                              <a:gd name="connsiteY13" fmla="*/ 64668 h 204704"/>
                              <a:gd name="connsiteX14" fmla="*/ 24065 w 92836"/>
                              <a:gd name="connsiteY14" fmla="*/ 64668 h 204704"/>
                              <a:gd name="connsiteX15" fmla="*/ 24065 w 92836"/>
                              <a:gd name="connsiteY15" fmla="*/ 161198 h 204704"/>
                              <a:gd name="connsiteX16" fmla="*/ 30819 w 92836"/>
                              <a:gd name="connsiteY16" fmla="*/ 185780 h 204704"/>
                              <a:gd name="connsiteX17" fmla="*/ 48511 w 92836"/>
                              <a:gd name="connsiteY17" fmla="*/ 200245 h 204704"/>
                              <a:gd name="connsiteX18" fmla="*/ 72100 w 92836"/>
                              <a:gd name="connsiteY18" fmla="*/ 204689 h 204704"/>
                              <a:gd name="connsiteX19" fmla="*/ 84942 w 92836"/>
                              <a:gd name="connsiteY19" fmla="*/ 203460 h 204704"/>
                              <a:gd name="connsiteX20" fmla="*/ 92836 w 92836"/>
                              <a:gd name="connsiteY20" fmla="*/ 201285 h 204704"/>
                              <a:gd name="connsiteX21" fmla="*/ 87034 w 92836"/>
                              <a:gd name="connsiteY21" fmla="*/ 175002 h 204704"/>
                              <a:gd name="connsiteX22" fmla="*/ 82564 w 92836"/>
                              <a:gd name="connsiteY22" fmla="*/ 175758 h 2047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92836" h="204704">
                                <a:moveTo>
                                  <a:pt x="82564" y="175758"/>
                                </a:moveTo>
                                <a:cubicBezTo>
                                  <a:pt x="80661" y="176136"/>
                                  <a:pt x="78378" y="176325"/>
                                  <a:pt x="75810" y="176325"/>
                                </a:cubicBezTo>
                                <a:cubicBezTo>
                                  <a:pt x="72290" y="176325"/>
                                  <a:pt x="69056" y="175758"/>
                                  <a:pt x="66108" y="174718"/>
                                </a:cubicBezTo>
                                <a:cubicBezTo>
                                  <a:pt x="63159" y="173584"/>
                                  <a:pt x="60781" y="171504"/>
                                  <a:pt x="58879" y="168478"/>
                                </a:cubicBezTo>
                                <a:cubicBezTo>
                                  <a:pt x="57072" y="165358"/>
                                  <a:pt x="56120" y="160726"/>
                                  <a:pt x="56120" y="154580"/>
                                </a:cubicBezTo>
                                <a:lnTo>
                                  <a:pt x="56120" y="64668"/>
                                </a:lnTo>
                                <a:lnTo>
                                  <a:pt x="89793" y="64668"/>
                                </a:lnTo>
                                <a:lnTo>
                                  <a:pt x="89793" y="39141"/>
                                </a:lnTo>
                                <a:lnTo>
                                  <a:pt x="56120" y="39141"/>
                                </a:lnTo>
                                <a:lnTo>
                                  <a:pt x="56120" y="0"/>
                                </a:lnTo>
                                <a:lnTo>
                                  <a:pt x="24065" y="0"/>
                                </a:lnTo>
                                <a:lnTo>
                                  <a:pt x="24065" y="39141"/>
                                </a:lnTo>
                                <a:lnTo>
                                  <a:pt x="0" y="39141"/>
                                </a:lnTo>
                                <a:lnTo>
                                  <a:pt x="0" y="64668"/>
                                </a:lnTo>
                                <a:lnTo>
                                  <a:pt x="24065" y="64668"/>
                                </a:lnTo>
                                <a:lnTo>
                                  <a:pt x="24065" y="161198"/>
                                </a:lnTo>
                                <a:cubicBezTo>
                                  <a:pt x="24065" y="171031"/>
                                  <a:pt x="26348" y="179256"/>
                                  <a:pt x="30819" y="185780"/>
                                </a:cubicBezTo>
                                <a:cubicBezTo>
                                  <a:pt x="35289" y="192303"/>
                                  <a:pt x="41187" y="197125"/>
                                  <a:pt x="48511" y="200245"/>
                                </a:cubicBezTo>
                                <a:cubicBezTo>
                                  <a:pt x="55740" y="203365"/>
                                  <a:pt x="63635" y="204878"/>
                                  <a:pt x="72100" y="204689"/>
                                </a:cubicBezTo>
                                <a:cubicBezTo>
                                  <a:pt x="77237" y="204594"/>
                                  <a:pt x="81517" y="204216"/>
                                  <a:pt x="84942" y="203460"/>
                                </a:cubicBezTo>
                                <a:cubicBezTo>
                                  <a:pt x="88366" y="202703"/>
                                  <a:pt x="91029" y="201947"/>
                                  <a:pt x="92836" y="201285"/>
                                </a:cubicBezTo>
                                <a:lnTo>
                                  <a:pt x="87034" y="175002"/>
                                </a:lnTo>
                                <a:cubicBezTo>
                                  <a:pt x="85988" y="175096"/>
                                  <a:pt x="84561" y="175380"/>
                                  <a:pt x="82564" y="17575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ihandform 25"/>
                        <wps:cNvSpPr/>
                        <wps:spPr>
                          <a:xfrm>
                            <a:off x="4247839" y="366265"/>
                            <a:ext cx="148862" cy="168856"/>
                          </a:xfrm>
                          <a:custGeom>
                            <a:avLst/>
                            <a:gdLst>
                              <a:gd name="connsiteX0" fmla="*/ 126414 w 148862"/>
                              <a:gd name="connsiteY0" fmla="*/ 18909 h 168856"/>
                              <a:gd name="connsiteX1" fmla="*/ 103014 w 148862"/>
                              <a:gd name="connsiteY1" fmla="*/ 4538 h 168856"/>
                              <a:gd name="connsiteX2" fmla="*/ 76001 w 148862"/>
                              <a:gd name="connsiteY2" fmla="*/ 0 h 168856"/>
                              <a:gd name="connsiteX3" fmla="*/ 36050 w 148862"/>
                              <a:gd name="connsiteY3" fmla="*/ 10778 h 168856"/>
                              <a:gd name="connsiteX4" fmla="*/ 9512 w 148862"/>
                              <a:gd name="connsiteY4" fmla="*/ 40654 h 168856"/>
                              <a:gd name="connsiteX5" fmla="*/ 0 w 148862"/>
                              <a:gd name="connsiteY5" fmla="*/ 84901 h 168856"/>
                              <a:gd name="connsiteX6" fmla="*/ 9512 w 148862"/>
                              <a:gd name="connsiteY6" fmla="*/ 129242 h 168856"/>
                              <a:gd name="connsiteX7" fmla="*/ 36431 w 148862"/>
                              <a:gd name="connsiteY7" fmla="*/ 158456 h 168856"/>
                              <a:gd name="connsiteX8" fmla="*/ 78283 w 148862"/>
                              <a:gd name="connsiteY8" fmla="*/ 168856 h 168856"/>
                              <a:gd name="connsiteX9" fmla="*/ 110338 w 148862"/>
                              <a:gd name="connsiteY9" fmla="*/ 163373 h 168856"/>
                              <a:gd name="connsiteX10" fmla="*/ 133738 w 148862"/>
                              <a:gd name="connsiteY10" fmla="*/ 147962 h 168856"/>
                              <a:gd name="connsiteX11" fmla="*/ 146769 w 148862"/>
                              <a:gd name="connsiteY11" fmla="*/ 124704 h 168856"/>
                              <a:gd name="connsiteX12" fmla="*/ 116521 w 148862"/>
                              <a:gd name="connsiteY12" fmla="*/ 119315 h 168856"/>
                              <a:gd name="connsiteX13" fmla="*/ 108151 w 148862"/>
                              <a:gd name="connsiteY13" fmla="*/ 132173 h 168856"/>
                              <a:gd name="connsiteX14" fmla="*/ 95215 w 148862"/>
                              <a:gd name="connsiteY14" fmla="*/ 140020 h 168856"/>
                              <a:gd name="connsiteX15" fmla="*/ 78664 w 148862"/>
                              <a:gd name="connsiteY15" fmla="*/ 142668 h 168856"/>
                              <a:gd name="connsiteX16" fmla="*/ 54123 w 148862"/>
                              <a:gd name="connsiteY16" fmla="*/ 136617 h 168856"/>
                              <a:gd name="connsiteX17" fmla="*/ 37858 w 148862"/>
                              <a:gd name="connsiteY17" fmla="*/ 119126 h 168856"/>
                              <a:gd name="connsiteX18" fmla="*/ 32246 w 148862"/>
                              <a:gd name="connsiteY18" fmla="*/ 93504 h 168856"/>
                              <a:gd name="connsiteX19" fmla="*/ 148862 w 148862"/>
                              <a:gd name="connsiteY19" fmla="*/ 93504 h 168856"/>
                              <a:gd name="connsiteX20" fmla="*/ 148862 w 148862"/>
                              <a:gd name="connsiteY20" fmla="*/ 82254 h 168856"/>
                              <a:gd name="connsiteX21" fmla="*/ 142869 w 148862"/>
                              <a:gd name="connsiteY21" fmla="*/ 44436 h 168856"/>
                              <a:gd name="connsiteX22" fmla="*/ 126414 w 148862"/>
                              <a:gd name="connsiteY22" fmla="*/ 18909 h 168856"/>
                              <a:gd name="connsiteX23" fmla="*/ 32246 w 148862"/>
                              <a:gd name="connsiteY23" fmla="*/ 69585 h 168856"/>
                              <a:gd name="connsiteX24" fmla="*/ 37287 w 148862"/>
                              <a:gd name="connsiteY24" fmla="*/ 49825 h 168856"/>
                              <a:gd name="connsiteX25" fmla="*/ 52696 w 148862"/>
                              <a:gd name="connsiteY25" fmla="*/ 32807 h 168856"/>
                              <a:gd name="connsiteX26" fmla="*/ 76191 w 148862"/>
                              <a:gd name="connsiteY26" fmla="*/ 26283 h 168856"/>
                              <a:gd name="connsiteX27" fmla="*/ 97878 w 148862"/>
                              <a:gd name="connsiteY27" fmla="*/ 31956 h 168856"/>
                              <a:gd name="connsiteX28" fmla="*/ 112241 w 148862"/>
                              <a:gd name="connsiteY28" fmla="*/ 47367 h 168856"/>
                              <a:gd name="connsiteX29" fmla="*/ 117378 w 148862"/>
                              <a:gd name="connsiteY29" fmla="*/ 69679 h 168856"/>
                              <a:gd name="connsiteX30" fmla="*/ 32246 w 148862"/>
                              <a:gd name="connsiteY30" fmla="*/ 69679 h 1688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148862" h="168856">
                                <a:moveTo>
                                  <a:pt x="126414" y="18909"/>
                                </a:moveTo>
                                <a:cubicBezTo>
                                  <a:pt x="119470" y="12385"/>
                                  <a:pt x="111670" y="7564"/>
                                  <a:pt x="103014" y="4538"/>
                                </a:cubicBezTo>
                                <a:cubicBezTo>
                                  <a:pt x="94263" y="1513"/>
                                  <a:pt x="85322" y="0"/>
                                  <a:pt x="76001" y="0"/>
                                </a:cubicBezTo>
                                <a:cubicBezTo>
                                  <a:pt x="60781" y="0"/>
                                  <a:pt x="47465" y="3593"/>
                                  <a:pt x="36050" y="10778"/>
                                </a:cubicBezTo>
                                <a:cubicBezTo>
                                  <a:pt x="24636" y="17963"/>
                                  <a:pt x="15790" y="27891"/>
                                  <a:pt x="9512" y="40654"/>
                                </a:cubicBezTo>
                                <a:cubicBezTo>
                                  <a:pt x="3234" y="53418"/>
                                  <a:pt x="0" y="68167"/>
                                  <a:pt x="0" y="84901"/>
                                </a:cubicBezTo>
                                <a:cubicBezTo>
                                  <a:pt x="0" y="101824"/>
                                  <a:pt x="3139" y="116668"/>
                                  <a:pt x="9512" y="129242"/>
                                </a:cubicBezTo>
                                <a:cubicBezTo>
                                  <a:pt x="15790" y="141817"/>
                                  <a:pt x="24826" y="151555"/>
                                  <a:pt x="36431" y="158456"/>
                                </a:cubicBezTo>
                                <a:cubicBezTo>
                                  <a:pt x="48131" y="165358"/>
                                  <a:pt x="62018" y="168856"/>
                                  <a:pt x="78283" y="168856"/>
                                </a:cubicBezTo>
                                <a:cubicBezTo>
                                  <a:pt x="90268" y="168856"/>
                                  <a:pt x="100922" y="167060"/>
                                  <a:pt x="110338" y="163373"/>
                                </a:cubicBezTo>
                                <a:cubicBezTo>
                                  <a:pt x="119756" y="159686"/>
                                  <a:pt x="127555" y="154580"/>
                                  <a:pt x="133738" y="147962"/>
                                </a:cubicBezTo>
                                <a:cubicBezTo>
                                  <a:pt x="140016" y="141344"/>
                                  <a:pt x="144296" y="133591"/>
                                  <a:pt x="146769" y="124704"/>
                                </a:cubicBezTo>
                                <a:lnTo>
                                  <a:pt x="116521" y="119315"/>
                                </a:lnTo>
                                <a:cubicBezTo>
                                  <a:pt x="114619" y="124420"/>
                                  <a:pt x="111765" y="128675"/>
                                  <a:pt x="108151" y="132173"/>
                                </a:cubicBezTo>
                                <a:cubicBezTo>
                                  <a:pt x="104536" y="135671"/>
                                  <a:pt x="100161" y="138224"/>
                                  <a:pt x="95215" y="140020"/>
                                </a:cubicBezTo>
                                <a:cubicBezTo>
                                  <a:pt x="90173" y="141722"/>
                                  <a:pt x="84656" y="142668"/>
                                  <a:pt x="78664" y="142668"/>
                                </a:cubicBezTo>
                                <a:cubicBezTo>
                                  <a:pt x="69342" y="142668"/>
                                  <a:pt x="61162" y="140682"/>
                                  <a:pt x="54123" y="136617"/>
                                </a:cubicBezTo>
                                <a:cubicBezTo>
                                  <a:pt x="47179" y="132646"/>
                                  <a:pt x="41662" y="126784"/>
                                  <a:pt x="37858" y="119126"/>
                                </a:cubicBezTo>
                                <a:cubicBezTo>
                                  <a:pt x="34243" y="112035"/>
                                  <a:pt x="32531" y="103432"/>
                                  <a:pt x="32246" y="93504"/>
                                </a:cubicBezTo>
                                <a:lnTo>
                                  <a:pt x="148862" y="93504"/>
                                </a:lnTo>
                                <a:lnTo>
                                  <a:pt x="148862" y="82254"/>
                                </a:lnTo>
                                <a:cubicBezTo>
                                  <a:pt x="148862" y="67410"/>
                                  <a:pt x="146864" y="54836"/>
                                  <a:pt x="142869" y="44436"/>
                                </a:cubicBezTo>
                                <a:cubicBezTo>
                                  <a:pt x="138779" y="33941"/>
                                  <a:pt x="133358" y="25432"/>
                                  <a:pt x="126414" y="18909"/>
                                </a:cubicBezTo>
                                <a:close/>
                                <a:moveTo>
                                  <a:pt x="32246" y="69585"/>
                                </a:moveTo>
                                <a:cubicBezTo>
                                  <a:pt x="32626" y="62588"/>
                                  <a:pt x="34148" y="55970"/>
                                  <a:pt x="37287" y="49825"/>
                                </a:cubicBezTo>
                                <a:cubicBezTo>
                                  <a:pt x="40901" y="42829"/>
                                  <a:pt x="46038" y="37156"/>
                                  <a:pt x="52696" y="32807"/>
                                </a:cubicBezTo>
                                <a:cubicBezTo>
                                  <a:pt x="59355" y="28458"/>
                                  <a:pt x="67155" y="26283"/>
                                  <a:pt x="76191" y="26283"/>
                                </a:cubicBezTo>
                                <a:cubicBezTo>
                                  <a:pt x="84466" y="26283"/>
                                  <a:pt x="91695" y="28174"/>
                                  <a:pt x="97878" y="31956"/>
                                </a:cubicBezTo>
                                <a:cubicBezTo>
                                  <a:pt x="104061" y="35738"/>
                                  <a:pt x="108817" y="40843"/>
                                  <a:pt x="112241" y="47367"/>
                                </a:cubicBezTo>
                                <a:cubicBezTo>
                                  <a:pt x="115665" y="53890"/>
                                  <a:pt x="117378" y="61265"/>
                                  <a:pt x="117378" y="69679"/>
                                </a:cubicBezTo>
                                <a:lnTo>
                                  <a:pt x="32246" y="69679"/>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Freihandform 26"/>
                        <wps:cNvSpPr/>
                        <wps:spPr>
                          <a:xfrm>
                            <a:off x="4429897" y="365887"/>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5"/>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0" name="Freihandform 27"/>
                        <wps:cNvSpPr/>
                        <wps:spPr>
                          <a:xfrm>
                            <a:off x="2937190" y="673534"/>
                            <a:ext cx="231044" cy="163467"/>
                          </a:xfrm>
                          <a:custGeom>
                            <a:avLst/>
                            <a:gdLst>
                              <a:gd name="connsiteX0" fmla="*/ 165983 w 231044"/>
                              <a:gd name="connsiteY0" fmla="*/ 119504 h 163467"/>
                              <a:gd name="connsiteX1" fmla="*/ 164366 w 231044"/>
                              <a:gd name="connsiteY1" fmla="*/ 119504 h 163467"/>
                              <a:gd name="connsiteX2" fmla="*/ 132216 w 231044"/>
                              <a:gd name="connsiteY2" fmla="*/ 0 h 163467"/>
                              <a:gd name="connsiteX3" fmla="*/ 99209 w 231044"/>
                              <a:gd name="connsiteY3" fmla="*/ 0 h 163467"/>
                              <a:gd name="connsiteX4" fmla="*/ 66869 w 231044"/>
                              <a:gd name="connsiteY4" fmla="*/ 119977 h 163467"/>
                              <a:gd name="connsiteX5" fmla="*/ 65252 w 231044"/>
                              <a:gd name="connsiteY5" fmla="*/ 119977 h 163467"/>
                              <a:gd name="connsiteX6" fmla="*/ 33006 w 231044"/>
                              <a:gd name="connsiteY6" fmla="*/ 0 h 163467"/>
                              <a:gd name="connsiteX7" fmla="*/ 0 w 231044"/>
                              <a:gd name="connsiteY7" fmla="*/ 0 h 163467"/>
                              <a:gd name="connsiteX8" fmla="*/ 48320 w 231044"/>
                              <a:gd name="connsiteY8" fmla="*/ 163467 h 163467"/>
                              <a:gd name="connsiteX9" fmla="*/ 80851 w 231044"/>
                              <a:gd name="connsiteY9" fmla="*/ 163467 h 163467"/>
                              <a:gd name="connsiteX10" fmla="*/ 114238 w 231044"/>
                              <a:gd name="connsiteY10" fmla="*/ 45476 h 163467"/>
                              <a:gd name="connsiteX11" fmla="*/ 116711 w 231044"/>
                              <a:gd name="connsiteY11" fmla="*/ 45476 h 163467"/>
                              <a:gd name="connsiteX12" fmla="*/ 150098 w 231044"/>
                              <a:gd name="connsiteY12" fmla="*/ 163467 h 163467"/>
                              <a:gd name="connsiteX13" fmla="*/ 182724 w 231044"/>
                              <a:gd name="connsiteY13" fmla="*/ 163467 h 163467"/>
                              <a:gd name="connsiteX14" fmla="*/ 231045 w 231044"/>
                              <a:gd name="connsiteY14" fmla="*/ 0 h 163467"/>
                              <a:gd name="connsiteX15" fmla="*/ 197943 w 231044"/>
                              <a:gd name="connsiteY15" fmla="*/ 0 h 1634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31044" h="163467">
                                <a:moveTo>
                                  <a:pt x="165983" y="119504"/>
                                </a:moveTo>
                                <a:lnTo>
                                  <a:pt x="164366" y="119504"/>
                                </a:lnTo>
                                <a:lnTo>
                                  <a:pt x="132216" y="0"/>
                                </a:lnTo>
                                <a:lnTo>
                                  <a:pt x="99209" y="0"/>
                                </a:lnTo>
                                <a:lnTo>
                                  <a:pt x="66869" y="119977"/>
                                </a:lnTo>
                                <a:lnTo>
                                  <a:pt x="65252" y="119977"/>
                                </a:lnTo>
                                <a:lnTo>
                                  <a:pt x="33006" y="0"/>
                                </a:lnTo>
                                <a:lnTo>
                                  <a:pt x="0" y="0"/>
                                </a:lnTo>
                                <a:lnTo>
                                  <a:pt x="48320" y="163467"/>
                                </a:lnTo>
                                <a:lnTo>
                                  <a:pt x="80851" y="163467"/>
                                </a:lnTo>
                                <a:lnTo>
                                  <a:pt x="114238" y="45476"/>
                                </a:lnTo>
                                <a:lnTo>
                                  <a:pt x="116711" y="45476"/>
                                </a:lnTo>
                                <a:lnTo>
                                  <a:pt x="150098" y="163467"/>
                                </a:lnTo>
                                <a:lnTo>
                                  <a:pt x="182724" y="163467"/>
                                </a:lnTo>
                                <a:lnTo>
                                  <a:pt x="231045" y="0"/>
                                </a:lnTo>
                                <a:lnTo>
                                  <a:pt x="197943" y="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Freihandform 28"/>
                        <wps:cNvSpPr/>
                        <wps:spPr>
                          <a:xfrm>
                            <a:off x="3186497" y="671454"/>
                            <a:ext cx="153142" cy="168761"/>
                          </a:xfrm>
                          <a:custGeom>
                            <a:avLst/>
                            <a:gdLst>
                              <a:gd name="connsiteX0" fmla="*/ 116902 w 153142"/>
                              <a:gd name="connsiteY0" fmla="*/ 10494 h 168761"/>
                              <a:gd name="connsiteX1" fmla="*/ 76571 w 153142"/>
                              <a:gd name="connsiteY1" fmla="*/ 0 h 168761"/>
                              <a:gd name="connsiteX2" fmla="*/ 36240 w 153142"/>
                              <a:gd name="connsiteY2" fmla="*/ 10494 h 168761"/>
                              <a:gd name="connsiteX3" fmla="*/ 9512 w 153142"/>
                              <a:gd name="connsiteY3" fmla="*/ 40087 h 168761"/>
                              <a:gd name="connsiteX4" fmla="*/ 0 w 153142"/>
                              <a:gd name="connsiteY4" fmla="*/ 84523 h 168761"/>
                              <a:gd name="connsiteX5" fmla="*/ 9512 w 153142"/>
                              <a:gd name="connsiteY5" fmla="*/ 128770 h 168761"/>
                              <a:gd name="connsiteX6" fmla="*/ 36240 w 153142"/>
                              <a:gd name="connsiteY6" fmla="*/ 158267 h 168761"/>
                              <a:gd name="connsiteX7" fmla="*/ 76571 w 153142"/>
                              <a:gd name="connsiteY7" fmla="*/ 168762 h 168761"/>
                              <a:gd name="connsiteX8" fmla="*/ 116902 w 153142"/>
                              <a:gd name="connsiteY8" fmla="*/ 158267 h 168761"/>
                              <a:gd name="connsiteX9" fmla="*/ 143630 w 153142"/>
                              <a:gd name="connsiteY9" fmla="*/ 128770 h 168761"/>
                              <a:gd name="connsiteX10" fmla="*/ 153142 w 153142"/>
                              <a:gd name="connsiteY10" fmla="*/ 84523 h 168761"/>
                              <a:gd name="connsiteX11" fmla="*/ 143630 w 153142"/>
                              <a:gd name="connsiteY11" fmla="*/ 40087 h 168761"/>
                              <a:gd name="connsiteX12" fmla="*/ 116902 w 153142"/>
                              <a:gd name="connsiteY12" fmla="*/ 10494 h 168761"/>
                              <a:gd name="connsiteX13" fmla="*/ 116046 w 153142"/>
                              <a:gd name="connsiteY13" fmla="*/ 113264 h 168761"/>
                              <a:gd name="connsiteX14" fmla="*/ 101397 w 153142"/>
                              <a:gd name="connsiteY14" fmla="*/ 134253 h 168761"/>
                              <a:gd name="connsiteX15" fmla="*/ 76571 w 153142"/>
                              <a:gd name="connsiteY15" fmla="*/ 142100 h 168761"/>
                              <a:gd name="connsiteX16" fmla="*/ 51555 w 153142"/>
                              <a:gd name="connsiteY16" fmla="*/ 134253 h 168761"/>
                              <a:gd name="connsiteX17" fmla="*/ 36906 w 153142"/>
                              <a:gd name="connsiteY17" fmla="*/ 113264 h 168761"/>
                              <a:gd name="connsiteX18" fmla="*/ 32150 w 153142"/>
                              <a:gd name="connsiteY18" fmla="*/ 84428 h 168761"/>
                              <a:gd name="connsiteX19" fmla="*/ 36906 w 153142"/>
                              <a:gd name="connsiteY19" fmla="*/ 55687 h 168761"/>
                              <a:gd name="connsiteX20" fmla="*/ 51555 w 153142"/>
                              <a:gd name="connsiteY20" fmla="*/ 34603 h 168761"/>
                              <a:gd name="connsiteX21" fmla="*/ 76571 w 153142"/>
                              <a:gd name="connsiteY21" fmla="*/ 26662 h 168761"/>
                              <a:gd name="connsiteX22" fmla="*/ 101397 w 153142"/>
                              <a:gd name="connsiteY22" fmla="*/ 34603 h 168761"/>
                              <a:gd name="connsiteX23" fmla="*/ 116046 w 153142"/>
                              <a:gd name="connsiteY23" fmla="*/ 55687 h 168761"/>
                              <a:gd name="connsiteX24" fmla="*/ 120802 w 153142"/>
                              <a:gd name="connsiteY24" fmla="*/ 84428 h 168761"/>
                              <a:gd name="connsiteX25" fmla="*/ 116046 w 153142"/>
                              <a:gd name="connsiteY25" fmla="*/ 113264 h 1687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153142" h="168761">
                                <a:moveTo>
                                  <a:pt x="116902" y="10494"/>
                                </a:moveTo>
                                <a:cubicBezTo>
                                  <a:pt x="105392" y="3498"/>
                                  <a:pt x="91981" y="0"/>
                                  <a:pt x="76571" y="0"/>
                                </a:cubicBezTo>
                                <a:cubicBezTo>
                                  <a:pt x="61162" y="0"/>
                                  <a:pt x="47750" y="3498"/>
                                  <a:pt x="36240" y="10494"/>
                                </a:cubicBezTo>
                                <a:cubicBezTo>
                                  <a:pt x="24731" y="17491"/>
                                  <a:pt x="15790" y="27418"/>
                                  <a:pt x="9512" y="40087"/>
                                </a:cubicBezTo>
                                <a:cubicBezTo>
                                  <a:pt x="3139" y="52756"/>
                                  <a:pt x="0" y="67599"/>
                                  <a:pt x="0" y="84523"/>
                                </a:cubicBezTo>
                                <a:cubicBezTo>
                                  <a:pt x="0" y="101446"/>
                                  <a:pt x="3234" y="116195"/>
                                  <a:pt x="9512" y="128770"/>
                                </a:cubicBezTo>
                                <a:cubicBezTo>
                                  <a:pt x="15885" y="141439"/>
                                  <a:pt x="24731" y="151177"/>
                                  <a:pt x="36240" y="158267"/>
                                </a:cubicBezTo>
                                <a:cubicBezTo>
                                  <a:pt x="47750" y="165264"/>
                                  <a:pt x="61162" y="168762"/>
                                  <a:pt x="76571" y="168762"/>
                                </a:cubicBezTo>
                                <a:cubicBezTo>
                                  <a:pt x="91981" y="168762"/>
                                  <a:pt x="105392" y="165264"/>
                                  <a:pt x="116902" y="158267"/>
                                </a:cubicBezTo>
                                <a:cubicBezTo>
                                  <a:pt x="128411" y="151271"/>
                                  <a:pt x="137352" y="141439"/>
                                  <a:pt x="143630" y="128770"/>
                                </a:cubicBezTo>
                                <a:cubicBezTo>
                                  <a:pt x="150003" y="116195"/>
                                  <a:pt x="153142" y="101352"/>
                                  <a:pt x="153142" y="84523"/>
                                </a:cubicBezTo>
                                <a:cubicBezTo>
                                  <a:pt x="153142" y="67599"/>
                                  <a:pt x="150003" y="52756"/>
                                  <a:pt x="143630" y="40087"/>
                                </a:cubicBezTo>
                                <a:cubicBezTo>
                                  <a:pt x="137257" y="27418"/>
                                  <a:pt x="128316" y="17491"/>
                                  <a:pt x="116902" y="10494"/>
                                </a:cubicBezTo>
                                <a:close/>
                                <a:moveTo>
                                  <a:pt x="116046" y="113264"/>
                                </a:moveTo>
                                <a:cubicBezTo>
                                  <a:pt x="112811" y="121962"/>
                                  <a:pt x="107961" y="128959"/>
                                  <a:pt x="101397" y="134253"/>
                                </a:cubicBezTo>
                                <a:cubicBezTo>
                                  <a:pt x="94834" y="139548"/>
                                  <a:pt x="86559" y="142100"/>
                                  <a:pt x="76571" y="142100"/>
                                </a:cubicBezTo>
                                <a:cubicBezTo>
                                  <a:pt x="66488" y="142100"/>
                                  <a:pt x="58213" y="139453"/>
                                  <a:pt x="51555" y="134253"/>
                                </a:cubicBezTo>
                                <a:cubicBezTo>
                                  <a:pt x="44992" y="129053"/>
                                  <a:pt x="40045" y="122057"/>
                                  <a:pt x="36906" y="113264"/>
                                </a:cubicBezTo>
                                <a:cubicBezTo>
                                  <a:pt x="33672" y="104566"/>
                                  <a:pt x="32150" y="94923"/>
                                  <a:pt x="32150" y="84428"/>
                                </a:cubicBezTo>
                                <a:cubicBezTo>
                                  <a:pt x="32150" y="74028"/>
                                  <a:pt x="33767" y="64385"/>
                                  <a:pt x="36906" y="55687"/>
                                </a:cubicBezTo>
                                <a:cubicBezTo>
                                  <a:pt x="40045" y="46894"/>
                                  <a:pt x="44992" y="39898"/>
                                  <a:pt x="51555" y="34603"/>
                                </a:cubicBezTo>
                                <a:cubicBezTo>
                                  <a:pt x="58118" y="29309"/>
                                  <a:pt x="66488" y="26662"/>
                                  <a:pt x="76571" y="26662"/>
                                </a:cubicBezTo>
                                <a:cubicBezTo>
                                  <a:pt x="86559" y="26662"/>
                                  <a:pt x="94834" y="29309"/>
                                  <a:pt x="101397" y="34603"/>
                                </a:cubicBezTo>
                                <a:cubicBezTo>
                                  <a:pt x="107961" y="39898"/>
                                  <a:pt x="112811" y="46989"/>
                                  <a:pt x="116046" y="55687"/>
                                </a:cubicBezTo>
                                <a:cubicBezTo>
                                  <a:pt x="119185" y="64479"/>
                                  <a:pt x="120802" y="74028"/>
                                  <a:pt x="120802" y="84428"/>
                                </a:cubicBezTo>
                                <a:cubicBezTo>
                                  <a:pt x="120802" y="94923"/>
                                  <a:pt x="119185" y="104566"/>
                                  <a:pt x="116046" y="113264"/>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Freihandform 29"/>
                        <wps:cNvSpPr/>
                        <wps:spPr>
                          <a:xfrm>
                            <a:off x="3375595" y="671076"/>
                            <a:ext cx="87985" cy="165736"/>
                          </a:xfrm>
                          <a:custGeom>
                            <a:avLst/>
                            <a:gdLst>
                              <a:gd name="connsiteX0" fmla="*/ 74383 w 87985"/>
                              <a:gd name="connsiteY0" fmla="*/ 0 h 165736"/>
                              <a:gd name="connsiteX1" fmla="*/ 48511 w 87985"/>
                              <a:gd name="connsiteY1" fmla="*/ 7564 h 165736"/>
                              <a:gd name="connsiteX2" fmla="*/ 32626 w 87985"/>
                              <a:gd name="connsiteY2" fmla="*/ 28363 h 165736"/>
                              <a:gd name="connsiteX3" fmla="*/ 30914 w 87985"/>
                              <a:gd name="connsiteY3" fmla="*/ 28363 h 165736"/>
                              <a:gd name="connsiteX4" fmla="*/ 30914 w 87985"/>
                              <a:gd name="connsiteY4" fmla="*/ 2364 h 165736"/>
                              <a:gd name="connsiteX5" fmla="*/ 0 w 87985"/>
                              <a:gd name="connsiteY5" fmla="*/ 2364 h 165736"/>
                              <a:gd name="connsiteX6" fmla="*/ 0 w 87985"/>
                              <a:gd name="connsiteY6" fmla="*/ 165736 h 165736"/>
                              <a:gd name="connsiteX7" fmla="*/ 32055 w 87985"/>
                              <a:gd name="connsiteY7" fmla="*/ 165736 h 165736"/>
                              <a:gd name="connsiteX8" fmla="*/ 32055 w 87985"/>
                              <a:gd name="connsiteY8" fmla="*/ 66087 h 165736"/>
                              <a:gd name="connsiteX9" fmla="*/ 37192 w 87985"/>
                              <a:gd name="connsiteY9" fmla="*/ 47083 h 165736"/>
                              <a:gd name="connsiteX10" fmla="*/ 51174 w 87985"/>
                              <a:gd name="connsiteY10" fmla="*/ 34036 h 165736"/>
                              <a:gd name="connsiteX11" fmla="*/ 71340 w 87985"/>
                              <a:gd name="connsiteY11" fmla="*/ 29309 h 165736"/>
                              <a:gd name="connsiteX12" fmla="*/ 81137 w 87985"/>
                              <a:gd name="connsiteY12" fmla="*/ 29971 h 165736"/>
                              <a:gd name="connsiteX13" fmla="*/ 87985 w 87985"/>
                              <a:gd name="connsiteY13" fmla="*/ 31200 h 165736"/>
                              <a:gd name="connsiteX14" fmla="*/ 87985 w 87985"/>
                              <a:gd name="connsiteY14" fmla="*/ 756 h 165736"/>
                              <a:gd name="connsiteX15" fmla="*/ 81517 w 87985"/>
                              <a:gd name="connsiteY15" fmla="*/ 189 h 165736"/>
                              <a:gd name="connsiteX16" fmla="*/ 74383 w 87985"/>
                              <a:gd name="connsiteY16" fmla="*/ 0 h 16573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87985" h="165736">
                                <a:moveTo>
                                  <a:pt x="74383" y="0"/>
                                </a:moveTo>
                                <a:cubicBezTo>
                                  <a:pt x="64776" y="0"/>
                                  <a:pt x="56120" y="2553"/>
                                  <a:pt x="48511" y="7564"/>
                                </a:cubicBezTo>
                                <a:cubicBezTo>
                                  <a:pt x="40901" y="12669"/>
                                  <a:pt x="35575" y="19571"/>
                                  <a:pt x="32626" y="28363"/>
                                </a:cubicBezTo>
                                <a:lnTo>
                                  <a:pt x="30914" y="28363"/>
                                </a:lnTo>
                                <a:lnTo>
                                  <a:pt x="30914" y="2364"/>
                                </a:lnTo>
                                <a:lnTo>
                                  <a:pt x="0" y="2364"/>
                                </a:lnTo>
                                <a:lnTo>
                                  <a:pt x="0" y="165736"/>
                                </a:lnTo>
                                <a:lnTo>
                                  <a:pt x="32055" y="165736"/>
                                </a:lnTo>
                                <a:lnTo>
                                  <a:pt x="32055" y="66087"/>
                                </a:lnTo>
                                <a:cubicBezTo>
                                  <a:pt x="32055" y="58996"/>
                                  <a:pt x="33767" y="52661"/>
                                  <a:pt x="37192" y="47083"/>
                                </a:cubicBezTo>
                                <a:cubicBezTo>
                                  <a:pt x="40616" y="41505"/>
                                  <a:pt x="45277" y="37156"/>
                                  <a:pt x="51174" y="34036"/>
                                </a:cubicBezTo>
                                <a:cubicBezTo>
                                  <a:pt x="57072" y="30916"/>
                                  <a:pt x="63825" y="29309"/>
                                  <a:pt x="71340" y="29309"/>
                                </a:cubicBezTo>
                                <a:cubicBezTo>
                                  <a:pt x="74574" y="29309"/>
                                  <a:pt x="77903" y="29592"/>
                                  <a:pt x="81137" y="29971"/>
                                </a:cubicBezTo>
                                <a:cubicBezTo>
                                  <a:pt x="84466" y="30443"/>
                                  <a:pt x="86749" y="30821"/>
                                  <a:pt x="87985" y="31200"/>
                                </a:cubicBezTo>
                                <a:lnTo>
                                  <a:pt x="87985" y="756"/>
                                </a:lnTo>
                                <a:cubicBezTo>
                                  <a:pt x="86368" y="567"/>
                                  <a:pt x="84276" y="378"/>
                                  <a:pt x="81517" y="189"/>
                                </a:cubicBezTo>
                                <a:cubicBezTo>
                                  <a:pt x="78759" y="94"/>
                                  <a:pt x="76381" y="0"/>
                                  <a:pt x="74383"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3" name="Freihandform 30"/>
                        <wps:cNvSpPr/>
                        <wps:spPr>
                          <a:xfrm>
                            <a:off x="3491640" y="619077"/>
                            <a:ext cx="32055" cy="217830"/>
                          </a:xfrm>
                          <a:custGeom>
                            <a:avLst/>
                            <a:gdLst>
                              <a:gd name="connsiteX0" fmla="*/ 0 w 32055"/>
                              <a:gd name="connsiteY0" fmla="*/ 0 h 217830"/>
                              <a:gd name="connsiteX1" fmla="*/ 32055 w 32055"/>
                              <a:gd name="connsiteY1" fmla="*/ 0 h 217830"/>
                              <a:gd name="connsiteX2" fmla="*/ 32055 w 32055"/>
                              <a:gd name="connsiteY2" fmla="*/ 217830 h 217830"/>
                              <a:gd name="connsiteX3" fmla="*/ 0 w 32055"/>
                              <a:gd name="connsiteY3" fmla="*/ 217830 h 217830"/>
                            </a:gdLst>
                            <a:ahLst/>
                            <a:cxnLst>
                              <a:cxn ang="0">
                                <a:pos x="connsiteX0" y="connsiteY0"/>
                              </a:cxn>
                              <a:cxn ang="0">
                                <a:pos x="connsiteX1" y="connsiteY1"/>
                              </a:cxn>
                              <a:cxn ang="0">
                                <a:pos x="connsiteX2" y="connsiteY2"/>
                              </a:cxn>
                              <a:cxn ang="0">
                                <a:pos x="connsiteX3" y="connsiteY3"/>
                              </a:cxn>
                            </a:cxnLst>
                            <a:rect l="l" t="t" r="r" b="b"/>
                            <a:pathLst>
                              <a:path w="32055" h="217830">
                                <a:moveTo>
                                  <a:pt x="0" y="0"/>
                                </a:moveTo>
                                <a:lnTo>
                                  <a:pt x="32055" y="0"/>
                                </a:lnTo>
                                <a:lnTo>
                                  <a:pt x="32055" y="217830"/>
                                </a:lnTo>
                                <a:lnTo>
                                  <a:pt x="0" y="217830"/>
                                </a:ln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4" name="Freihandform 31"/>
                        <wps:cNvSpPr/>
                        <wps:spPr>
                          <a:xfrm>
                            <a:off x="3559841" y="619077"/>
                            <a:ext cx="150288" cy="221044"/>
                          </a:xfrm>
                          <a:custGeom>
                            <a:avLst/>
                            <a:gdLst>
                              <a:gd name="connsiteX0" fmla="*/ 118138 w 150288"/>
                              <a:gd name="connsiteY0" fmla="*/ 80930 h 221044"/>
                              <a:gd name="connsiteX1" fmla="*/ 116236 w 150288"/>
                              <a:gd name="connsiteY1" fmla="*/ 80930 h 221044"/>
                              <a:gd name="connsiteX2" fmla="*/ 108151 w 150288"/>
                              <a:gd name="connsiteY2" fmla="*/ 69112 h 221044"/>
                              <a:gd name="connsiteX3" fmla="*/ 93597 w 150288"/>
                              <a:gd name="connsiteY3" fmla="*/ 57388 h 221044"/>
                              <a:gd name="connsiteX4" fmla="*/ 68962 w 150288"/>
                              <a:gd name="connsiteY4" fmla="*/ 52378 h 221044"/>
                              <a:gd name="connsiteX5" fmla="*/ 33482 w 150288"/>
                              <a:gd name="connsiteY5" fmla="*/ 62399 h 221044"/>
                              <a:gd name="connsiteX6" fmla="*/ 8941 w 150288"/>
                              <a:gd name="connsiteY6" fmla="*/ 91235 h 221044"/>
                              <a:gd name="connsiteX7" fmla="*/ 0 w 150288"/>
                              <a:gd name="connsiteY7" fmla="*/ 136522 h 221044"/>
                              <a:gd name="connsiteX8" fmla="*/ 8846 w 150288"/>
                              <a:gd name="connsiteY8" fmla="*/ 181903 h 221044"/>
                              <a:gd name="connsiteX9" fmla="*/ 33292 w 150288"/>
                              <a:gd name="connsiteY9" fmla="*/ 210929 h 221044"/>
                              <a:gd name="connsiteX10" fmla="*/ 68771 w 150288"/>
                              <a:gd name="connsiteY10" fmla="*/ 221045 h 221044"/>
                              <a:gd name="connsiteX11" fmla="*/ 93217 w 150288"/>
                              <a:gd name="connsiteY11" fmla="*/ 216034 h 221044"/>
                              <a:gd name="connsiteX12" fmla="*/ 108055 w 150288"/>
                              <a:gd name="connsiteY12" fmla="*/ 204310 h 221044"/>
                              <a:gd name="connsiteX13" fmla="*/ 116331 w 150288"/>
                              <a:gd name="connsiteY13" fmla="*/ 192398 h 221044"/>
                              <a:gd name="connsiteX14" fmla="*/ 118994 w 150288"/>
                              <a:gd name="connsiteY14" fmla="*/ 192398 h 221044"/>
                              <a:gd name="connsiteX15" fmla="*/ 118994 w 150288"/>
                              <a:gd name="connsiteY15" fmla="*/ 217830 h 221044"/>
                              <a:gd name="connsiteX16" fmla="*/ 150288 w 150288"/>
                              <a:gd name="connsiteY16" fmla="*/ 217830 h 221044"/>
                              <a:gd name="connsiteX17" fmla="*/ 150288 w 150288"/>
                              <a:gd name="connsiteY17" fmla="*/ 0 h 221044"/>
                              <a:gd name="connsiteX18" fmla="*/ 118233 w 150288"/>
                              <a:gd name="connsiteY18" fmla="*/ 0 h 221044"/>
                              <a:gd name="connsiteX19" fmla="*/ 118233 w 150288"/>
                              <a:gd name="connsiteY19" fmla="*/ 80930 h 221044"/>
                              <a:gd name="connsiteX20" fmla="*/ 113763 w 150288"/>
                              <a:gd name="connsiteY20" fmla="*/ 166398 h 221044"/>
                              <a:gd name="connsiteX21" fmla="*/ 99209 w 150288"/>
                              <a:gd name="connsiteY21" fmla="*/ 186631 h 221044"/>
                              <a:gd name="connsiteX22" fmla="*/ 75810 w 150288"/>
                              <a:gd name="connsiteY22" fmla="*/ 193911 h 221044"/>
                              <a:gd name="connsiteX23" fmla="*/ 51935 w 150288"/>
                              <a:gd name="connsiteY23" fmla="*/ 186347 h 221044"/>
                              <a:gd name="connsiteX24" fmla="*/ 37382 w 150288"/>
                              <a:gd name="connsiteY24" fmla="*/ 165642 h 221044"/>
                              <a:gd name="connsiteX25" fmla="*/ 32436 w 150288"/>
                              <a:gd name="connsiteY25" fmla="*/ 136144 h 221044"/>
                              <a:gd name="connsiteX26" fmla="*/ 37287 w 150288"/>
                              <a:gd name="connsiteY26" fmla="*/ 107119 h 221044"/>
                              <a:gd name="connsiteX27" fmla="*/ 51745 w 150288"/>
                              <a:gd name="connsiteY27" fmla="*/ 86792 h 221044"/>
                              <a:gd name="connsiteX28" fmla="*/ 75810 w 150288"/>
                              <a:gd name="connsiteY28" fmla="*/ 79323 h 221044"/>
                              <a:gd name="connsiteX29" fmla="*/ 99400 w 150288"/>
                              <a:gd name="connsiteY29" fmla="*/ 86414 h 221044"/>
                              <a:gd name="connsiteX30" fmla="*/ 113858 w 150288"/>
                              <a:gd name="connsiteY30" fmla="*/ 106268 h 221044"/>
                              <a:gd name="connsiteX31" fmla="*/ 118804 w 150288"/>
                              <a:gd name="connsiteY31" fmla="*/ 136049 h 221044"/>
                              <a:gd name="connsiteX32" fmla="*/ 113763 w 150288"/>
                              <a:gd name="connsiteY32" fmla="*/ 166398 h 2210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150288" h="221044">
                                <a:moveTo>
                                  <a:pt x="118138" y="80930"/>
                                </a:moveTo>
                                <a:lnTo>
                                  <a:pt x="116236" y="80930"/>
                                </a:lnTo>
                                <a:cubicBezTo>
                                  <a:pt x="114333" y="77526"/>
                                  <a:pt x="111575" y="73556"/>
                                  <a:pt x="108151" y="69112"/>
                                </a:cubicBezTo>
                                <a:cubicBezTo>
                                  <a:pt x="104631" y="64668"/>
                                  <a:pt x="99780" y="60698"/>
                                  <a:pt x="93597" y="57388"/>
                                </a:cubicBezTo>
                                <a:cubicBezTo>
                                  <a:pt x="87319" y="53985"/>
                                  <a:pt x="79139" y="52378"/>
                                  <a:pt x="68962" y="52378"/>
                                </a:cubicBezTo>
                                <a:cubicBezTo>
                                  <a:pt x="55740" y="52378"/>
                                  <a:pt x="43945" y="55687"/>
                                  <a:pt x="33482" y="62399"/>
                                </a:cubicBezTo>
                                <a:cubicBezTo>
                                  <a:pt x="23019" y="69112"/>
                                  <a:pt x="14839" y="78661"/>
                                  <a:pt x="8941" y="91235"/>
                                </a:cubicBezTo>
                                <a:cubicBezTo>
                                  <a:pt x="2949" y="103810"/>
                                  <a:pt x="0" y="118937"/>
                                  <a:pt x="0" y="136522"/>
                                </a:cubicBezTo>
                                <a:cubicBezTo>
                                  <a:pt x="0" y="154202"/>
                                  <a:pt x="2949" y="169329"/>
                                  <a:pt x="8846" y="181903"/>
                                </a:cubicBezTo>
                                <a:cubicBezTo>
                                  <a:pt x="14743" y="194478"/>
                                  <a:pt x="22829" y="204121"/>
                                  <a:pt x="33292" y="210929"/>
                                </a:cubicBezTo>
                                <a:cubicBezTo>
                                  <a:pt x="43660" y="217736"/>
                                  <a:pt x="55454" y="221045"/>
                                  <a:pt x="68771" y="221045"/>
                                </a:cubicBezTo>
                                <a:cubicBezTo>
                                  <a:pt x="78759" y="221045"/>
                                  <a:pt x="86844" y="219343"/>
                                  <a:pt x="93217" y="216034"/>
                                </a:cubicBezTo>
                                <a:cubicBezTo>
                                  <a:pt x="99495" y="212725"/>
                                  <a:pt x="104441" y="208754"/>
                                  <a:pt x="108055" y="204310"/>
                                </a:cubicBezTo>
                                <a:cubicBezTo>
                                  <a:pt x="111670" y="199867"/>
                                  <a:pt x="114429" y="195896"/>
                                  <a:pt x="116331" y="192398"/>
                                </a:cubicBezTo>
                                <a:lnTo>
                                  <a:pt x="118994" y="192398"/>
                                </a:lnTo>
                                <a:lnTo>
                                  <a:pt x="118994" y="217830"/>
                                </a:lnTo>
                                <a:lnTo>
                                  <a:pt x="150288" y="217830"/>
                                </a:lnTo>
                                <a:lnTo>
                                  <a:pt x="150288" y="0"/>
                                </a:lnTo>
                                <a:lnTo>
                                  <a:pt x="118233" y="0"/>
                                </a:lnTo>
                                <a:lnTo>
                                  <a:pt x="118233" y="80930"/>
                                </a:lnTo>
                                <a:close/>
                                <a:moveTo>
                                  <a:pt x="113763" y="166398"/>
                                </a:moveTo>
                                <a:cubicBezTo>
                                  <a:pt x="110433" y="175002"/>
                                  <a:pt x="105583" y="181809"/>
                                  <a:pt x="99209" y="186631"/>
                                </a:cubicBezTo>
                                <a:cubicBezTo>
                                  <a:pt x="92837" y="191453"/>
                                  <a:pt x="85037" y="193911"/>
                                  <a:pt x="75810" y="193911"/>
                                </a:cubicBezTo>
                                <a:cubicBezTo>
                                  <a:pt x="66298" y="193911"/>
                                  <a:pt x="58308" y="191358"/>
                                  <a:pt x="51935" y="186347"/>
                                </a:cubicBezTo>
                                <a:cubicBezTo>
                                  <a:pt x="45467" y="181242"/>
                                  <a:pt x="40616" y="174340"/>
                                  <a:pt x="37382" y="165642"/>
                                </a:cubicBezTo>
                                <a:cubicBezTo>
                                  <a:pt x="34053" y="156944"/>
                                  <a:pt x="32436" y="147111"/>
                                  <a:pt x="32436" y="136144"/>
                                </a:cubicBezTo>
                                <a:cubicBezTo>
                                  <a:pt x="32436" y="125366"/>
                                  <a:pt x="34053" y="115722"/>
                                  <a:pt x="37287" y="107119"/>
                                </a:cubicBezTo>
                                <a:cubicBezTo>
                                  <a:pt x="40521" y="98515"/>
                                  <a:pt x="45372" y="91803"/>
                                  <a:pt x="51745" y="86792"/>
                                </a:cubicBezTo>
                                <a:cubicBezTo>
                                  <a:pt x="58118" y="81781"/>
                                  <a:pt x="66203" y="79323"/>
                                  <a:pt x="75810" y="79323"/>
                                </a:cubicBezTo>
                                <a:cubicBezTo>
                                  <a:pt x="85132" y="79323"/>
                                  <a:pt x="93027" y="81686"/>
                                  <a:pt x="99400" y="86414"/>
                                </a:cubicBezTo>
                                <a:cubicBezTo>
                                  <a:pt x="105773" y="91141"/>
                                  <a:pt x="110529" y="97759"/>
                                  <a:pt x="113858" y="106268"/>
                                </a:cubicBezTo>
                                <a:cubicBezTo>
                                  <a:pt x="117092" y="114777"/>
                                  <a:pt x="118804" y="124704"/>
                                  <a:pt x="118804" y="136049"/>
                                </a:cubicBezTo>
                                <a:cubicBezTo>
                                  <a:pt x="118709" y="147678"/>
                                  <a:pt x="117092" y="157700"/>
                                  <a:pt x="113763" y="166398"/>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6" name="Freihandform 32"/>
                        <wps:cNvSpPr/>
                        <wps:spPr>
                          <a:xfrm>
                            <a:off x="3755692" y="796536"/>
                            <a:ext cx="42803" cy="42450"/>
                          </a:xfrm>
                          <a:custGeom>
                            <a:avLst/>
                            <a:gdLst>
                              <a:gd name="connsiteX0" fmla="*/ 21307 w 42803"/>
                              <a:gd name="connsiteY0" fmla="*/ 0 h 42450"/>
                              <a:gd name="connsiteX1" fmla="*/ 6278 w 42803"/>
                              <a:gd name="connsiteY1" fmla="*/ 6240 h 42450"/>
                              <a:gd name="connsiteX2" fmla="*/ 0 w 42803"/>
                              <a:gd name="connsiteY2" fmla="*/ 21178 h 42450"/>
                              <a:gd name="connsiteX3" fmla="*/ 6278 w 42803"/>
                              <a:gd name="connsiteY3" fmla="*/ 36211 h 42450"/>
                              <a:gd name="connsiteX4" fmla="*/ 21307 w 42803"/>
                              <a:gd name="connsiteY4" fmla="*/ 42450 h 42450"/>
                              <a:gd name="connsiteX5" fmla="*/ 32055 w 42803"/>
                              <a:gd name="connsiteY5" fmla="*/ 39614 h 42450"/>
                              <a:gd name="connsiteX6" fmla="*/ 39855 w 42803"/>
                              <a:gd name="connsiteY6" fmla="*/ 31862 h 42450"/>
                              <a:gd name="connsiteX7" fmla="*/ 42804 w 42803"/>
                              <a:gd name="connsiteY7" fmla="*/ 21178 h 42450"/>
                              <a:gd name="connsiteX8" fmla="*/ 36526 w 42803"/>
                              <a:gd name="connsiteY8" fmla="*/ 6240 h 42450"/>
                              <a:gd name="connsiteX9" fmla="*/ 21307 w 42803"/>
                              <a:gd name="connsiteY9" fmla="*/ 0 h 424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2803" h="42450">
                                <a:moveTo>
                                  <a:pt x="21307" y="0"/>
                                </a:moveTo>
                                <a:cubicBezTo>
                                  <a:pt x="15504" y="0"/>
                                  <a:pt x="10463" y="2080"/>
                                  <a:pt x="6278" y="6240"/>
                                </a:cubicBezTo>
                                <a:cubicBezTo>
                                  <a:pt x="2093" y="10400"/>
                                  <a:pt x="0" y="15411"/>
                                  <a:pt x="0" y="21178"/>
                                </a:cubicBezTo>
                                <a:cubicBezTo>
                                  <a:pt x="0" y="27040"/>
                                  <a:pt x="2093" y="32051"/>
                                  <a:pt x="6278" y="36211"/>
                                </a:cubicBezTo>
                                <a:cubicBezTo>
                                  <a:pt x="10463" y="40370"/>
                                  <a:pt x="15504" y="42450"/>
                                  <a:pt x="21307" y="42450"/>
                                </a:cubicBezTo>
                                <a:cubicBezTo>
                                  <a:pt x="25207" y="42450"/>
                                  <a:pt x="28821" y="41505"/>
                                  <a:pt x="32055" y="39614"/>
                                </a:cubicBezTo>
                                <a:cubicBezTo>
                                  <a:pt x="35289" y="37723"/>
                                  <a:pt x="37858" y="35171"/>
                                  <a:pt x="39855" y="31862"/>
                                </a:cubicBezTo>
                                <a:cubicBezTo>
                                  <a:pt x="41852" y="28647"/>
                                  <a:pt x="42804" y="25054"/>
                                  <a:pt x="42804" y="21178"/>
                                </a:cubicBezTo>
                                <a:cubicBezTo>
                                  <a:pt x="42804" y="15316"/>
                                  <a:pt x="40711" y="10400"/>
                                  <a:pt x="36526" y="6240"/>
                                </a:cubicBezTo>
                                <a:cubicBezTo>
                                  <a:pt x="32150" y="2080"/>
                                  <a:pt x="27109" y="0"/>
                                  <a:pt x="21307" y="0"/>
                                </a:cubicBezTo>
                                <a:close/>
                              </a:path>
                            </a:pathLst>
                          </a:custGeom>
                          <a:solidFill>
                            <a:srgbClr val="0303B8"/>
                          </a:solidFill>
                          <a:ln w="9505"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7C03006" id="Grafik 3" o:spid="_x0000_s1026" style="position:absolute;margin-left:42.55pt;margin-top:42.55pt;width:157.9pt;height:28.65pt;z-index:251659264;mso-position-horizontal-relative:page;mso-position-vertical-relative:page;mso-width-relative:margin;mso-height-relative:margin" coordsize="46205,8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">
              <o:lock v:ext="edit" aspectratio="t"/>
              <v:group id="_x0000_s1027" style="position:absolute;top:85;width:27442;height:8284" coordorigin=",85" coordsize="2744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Freihandform 33" o:spid="_x0000_s1028" style="position:absolute;left:19800;top:86;width:7642;height:8283;visibility:visible;mso-wrap-style:square;v-text-anchor:middle" coordsize="764283,828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" path="m347186,l138874,,,276164r154569,l243601,99272,609810,828304r154474,l347186,xe" fillcolor="#0303b8" stroked="f" strokeweight=".26403mm">
                  <v:stroke joinstyle="miter"/>
                  <v:path arrowok="t" o:connecttype="custom" o:connectlocs="347186,0;138874,0;0,276164;154569,276164;243601,99272;609810,828304;764284,828304" o:connectangles="0,0,0,0,0,0,0"/>
                </v:shape>
                <v:shape id="Freihandform 34" o:spid="_x0000_s1029" style="position:absolute;top:85;width:23271;height:8284;visibility:visible;mso-wrap-style:square;v-text-anchor:middle" coordsize="2327189,828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" path="m2257753,345276r-1805556,l382760,483311r277749,l660509,690364r-246169,c262149,690364,138208,567078,138208,414388v,-152689,123846,-276259,276132,-276259l729756,138129,729756,,414340,c185863,,,185874,,414388,,642902,185863,828398,414340,828398r385138,l799478,483311r208311,l1007789,828398r555593,l1632819,690364r-486155,l1146664,483311r728328,l1702256,828398r154474,l2030322,483311r296868,l2257753,345276xe" fillcolor="#0303b8" stroked="f" strokeweight=".26403mm">
                  <v:stroke joinstyle="miter"/>
                  <v:path arrowok="t" o:connecttype="custom" o:connectlocs="2257753,345276;452197,345276;382760,483311;660509,483311;660509,690364;414340,690364;138208,414388;414340,138129;729756,138129;729756,0;414340,0;0,414388;414340,828398;799478,828398;799478,483311;1007789,483311;1007789,828398;1563382,828398;1632819,690364;1146664,690364;1146664,483311;1874992,483311;1702256,828398;1856730,828398;2030322,483311;2327190,483311;2257753,345276" o:connectangles="0,0,0,0,0,0,0,0,0,0,0,0,0,0,0,0,0,0,0,0,0,0,0,0,0,0,0"/>
                </v:shape>
                <v:shape id="Freihandform 35" o:spid="_x0000_s1030" style="position:absolute;left:10076;top:85;width:6252;height:2762;visibility:visible;mso-wrap-style:square;v-text-anchor:middle" coordsize="625124,276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" path="m138969,138129r486155,95l625124,95,,,,276259r138969,l138969,138129xe" fillcolor="#0303b8" stroked="f" strokeweight=".26403mm">
                  <v:stroke joinstyle="miter"/>
                  <v:path arrowok="t" o:connecttype="custom" o:connectlocs="138969,138129;625124,138224;625124,95;0,0;0,276259;138969,276259" o:connectangles="0,0,0,0,0,0"/>
                </v:shape>
              </v:group>
              <v:group id="_x0000_s1031" style="position:absolute;left:29351;width:16854;height:8402" coordorigin="29351" coordsize="16853,8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Freihandform 4" o:spid="_x0000_s1032" style="position:absolute;left:29524;top:86;width:1387;height:2180;visibility:visible;mso-wrap-style:square;v-text-anchor:middle" coordsize="138779,217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" path="m138779,189562r-105678,l33101,122908r97212,l130313,94734r-97212,l33101,28363r104346,l137447,,,,,217925r138779,l138779,189562xe" fillcolor="#0303b8" stroked="f" strokeweight=".26403mm">
                  <v:stroke joinstyle="miter"/>
                  <v:path arrowok="t" o:connecttype="custom" o:connectlocs="138779,189562;33101,189562;33101,122908;130313,122908;130313,94734;33101,94734;33101,28363;137447,28363;137447,0;0,0;0,217925;138779,217925" o:connectangles="0,0,0,0,0,0,0,0,0,0,0,0"/>
                </v:shape>
                <v:shape id="Freihandform 5" o:spid="_x0000_s1033" style="position:absolute;left:31318;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" path="m31770,68545v,-8604,1617,-16073,4946,-22218c40045,40181,44516,35549,50318,32334v5707,-3214,12366,-4822,19785,-4822c80946,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6" o:spid="_x0000_s1034" style="position:absolute;left:33044;top:610;width:1504;height:2299;visibility:visible;mso-wrap-style:square;v-text-anchor:middle" coordsize="15038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" path="m113858,223409v11129,-4350,20070,-10968,26633,-19949c147054,194478,150384,183038,150384,169140r,-167060l118994,2080r,26472l116616,28552v-1902,-3403,-4660,-7374,-8180,-11818c104917,12291,99971,8320,93693,5011,87415,1607,79139,,68962,,55740,,43945,3309,33482,9927,23019,16545,14839,26094,8941,38480,2949,50865,,65803,,83199v,17396,3044,32051,9036,43869c15029,138980,23304,147962,33672,154013v10368,6051,22068,9076,35004,9076c78759,163089,86939,161482,93217,158362v6278,-3120,11224,-6807,14839,-11062c111670,143046,114429,139169,116331,135671r1997,l118328,167816v,12669,-3994,21840,-11889,27702c98544,201380,88461,204216,76381,204216v-8846,,-16075,-1229,-21687,-3687c49082,198071,44706,195045,41472,191547v-3234,-3498,-5802,-6713,-7800,-9643l6183,193154v2853,6524,7324,12575,13221,18153c25302,216885,33006,221329,42328,224732v9417,3404,20641,5106,33673,5106c90078,229838,102634,227758,113858,223409xm113763,111752v-3329,8036,-8180,14181,-14554,18530c92837,134537,85037,136711,75810,136711v-9512,,-17502,-2269,-23875,-6807c45467,125366,40616,119031,37382,110995,34053,102864,32436,93504,32436,82821v,-10400,1617,-19854,4851,-28269c40521,46138,45372,39425,51745,34509v6373,-4917,14458,-7375,24065,-7375c85132,27134,93027,29498,99400,34225v6373,4727,11129,11251,14458,19665c117092,62305,118804,71948,118804,82915v-95,11157,-1712,20800,-5041,28837xe" fillcolor="#0303b8" stroked="f" strokeweight=".26403mm">
                  <v:stroke joinstyle="miter"/>
                  <v:path arrowok="t" o:connecttype="custom" o:connectlocs="113858,223409;140491,203460;150384,169140;150384,2080;118994,2080;118994,28552;116616,28552;108436,16734;93693,5011;68962,0;33482,9927;8941,38480;0,83199;9036,127068;33672,154013;68676,163089;93217,158362;108056,147300;116331,135671;118328,135671;118328,167816;106439,195518;76381,204216;54694,200529;41472,191547;33672,181904;6183,193154;19404,211307;42328,224732;76001,229838;113858,223409;113763,111752;99209,130282;75810,136711;51935,129904;37382,110995;32436,82821;37287,54552;51745,34509;75810,27134;99400,34225;113858,53890;118804,82915;113763,111752" o:connectangles="0,0,0,0,0,0,0,0,0,0,0,0,0,0,0,0,0,0,0,0,0,0,0,0,0,0,0,0,0,0,0,0,0,0,0,0,0,0,0,0,0,0,0,0"/>
                </v:shape>
                <v:shape id="Freihandform 7" o:spid="_x0000_s1035" style="position:absolute;left:34936;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" path="m20165,38007v5612,,10368,-1891,14268,-5578c38428,28742,40331,24298,40331,19098v,-5295,-1998,-9738,-5898,-13425c30533,1891,25777,,20165,,14553,,9797,1891,5897,5578,1902,9265,,13803,,19003v,5200,1997,9644,5897,13331c9797,36116,14648,38007,20165,38007xe" fillcolor="#0303b8" stroked="f" strokeweight=".26403mm">
                  <v:stroke joinstyle="miter"/>
                  <v:path arrowok="t" o:connecttype="custom" o:connectlocs="20165,38007;34433,32429;40331,19098;34433,5673;20165,0;5897,5578;0,19003;5897,32334;20165,38007" o:connectangles="0,0,0,0,0,0,0,0,0"/>
                </v:shape>
                <v:shape id="Freihandform 8" o:spid="_x0000_s1036" style="position:absolute;left:34976;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" path="m,l32055,r,163373l,163373,,xe" fillcolor="#0303b8" stroked="f" strokeweight=".26403mm">
                  <v:stroke joinstyle="miter"/>
                  <v:path arrowok="t" o:connecttype="custom" o:connectlocs="0,0;32055,0;32055,163373;0,163373" o:connectangles="0,0,0,0"/>
                </v:shape>
                <v:shape id="Freihandform 9" o:spid="_x0000_s1037" style="position:absolute;left:35729;top:609;width:1371;height:1656;visibility:visible;mso-wrap-style:square;v-text-anchor:middle" coordsize="137067,165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" path="m31770,68545v,-8604,1617,-16073,4946,-22218c40045,40181,44516,35549,50318,32334v5802,-3214,12366,-4822,19785,-4822c80947,27512,89507,30821,95690,37534v6183,6713,9322,15978,9322,27796l105012,165453r32055,l137067,61643v,-13425,-2283,-24771,-6944,-33941c125462,18531,118994,11629,110529,6996,102158,2364,92266,,81137,,68771,,58594,2647,50508,7847,42423,13142,36431,20043,32721,28742r-1998,l30723,2175,,2175,,165547r32055,l32055,68545r-285,xe" fillcolor="#0303b8" stroked="f" strokeweight=".26403mm">
                  <v:stroke joinstyle="miter"/>
                  <v:path arrowok="t" o:connecttype="custom" o:connectlocs="31770,68545;36716,46327;50318,32334;70103,27512;95690,37534;105012,65330;105012,165453;137067,165453;137067,61643;130123,27702;110529,6996;81137,0;50508,7847;32721,28742;30723,28742;30723,2175;0,2175;0,165547;32055,165547;32055,68545" o:connectangles="0,0,0,0,0,0,0,0,0,0,0,0,0,0,0,0,0,0,0,0"/>
                </v:shape>
                <v:shape id="Freihandform 10" o:spid="_x0000_s1038" style="position:absolute;left:37454;top:612;width:1487;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" path="m36335,158267v11700,6902,25587,10400,41853,10400c90173,168667,100826,166871,110243,163184v9417,-3688,17217,-8793,23400,-15411c139920,141155,144201,133402,146674,124515r-30248,-5389c114523,124231,111670,128486,108055,131984v-3614,3498,-7990,6051,-12936,7847c90078,141533,84561,142478,78568,142478v-9321,,-17502,-1985,-24540,-6050c47084,132457,41567,126595,37762,118937,34148,111846,32436,103243,32150,93315r116617,l148767,82065v,-14844,-1998,-27418,-5993,-37818c138779,33847,133357,25432,126413,18909,119470,12385,111670,7564,103014,4538,94263,1513,85322,,76000,,60781,,47464,3593,36050,10778,24636,17963,15790,27891,9512,40654,3234,53418,,68167,,84901v,16923,3139,31767,9512,44341c15695,141628,24731,151366,36335,158267xm37192,49636c40806,42640,45943,36967,52601,32618v6658,-4349,14458,-6524,23494,-6524c84371,26094,91600,27985,97783,31767v6182,3782,10938,8887,14362,15411c115570,53701,117282,61076,117282,69490r-85132,c32531,62399,34053,55781,37192,49636xe" fillcolor="#0303b8" stroked="f" strokeweight=".26403mm">
                  <v:stroke joinstyle="miter"/>
                  <v:path arrowok="t" o:connecttype="custom" o:connectlocs="36335,158267;78188,168667;110243,163184;133643,147773;146674,124515;116426,119126;108055,131984;95119,139831;78568,142478;54028,136428;37762,118937;32150,93315;148767,93315;148767,82065;142774,44247;126413,18909;103014,4538;76000,0;36050,10778;9512,40654;0,84901;9512,129242;36335,158267;37192,49636;52601,32618;76095,26094;97783,31767;112145,47178;117282,69490;32150,69490;37192,49636" o:connectangles="0,0,0,0,0,0,0,0,0,0,0,0,0,0,0,0,0,0,0,0,0,0,0,0,0,0,0,0,0,0,0"/>
                </v:shape>
                <v:shape id="Freihandform 11" o:spid="_x0000_s1039" style="position:absolute;left:39223;top:612;width:1488;height:1687;visibility:visible;mso-wrap-style:square;v-text-anchor:middle" coordsize="148766,1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" path="m36431,158267v11700,6902,25587,10400,41852,10400c90268,168667,100922,166871,110338,163184v9418,-3688,17217,-8793,23400,-15411c140016,141155,144296,133402,146769,124515r-30248,-5389c114619,124231,111765,128486,108151,131984v-3615,3498,-7990,6051,-12936,7847c90173,141533,84656,142478,78664,142478v-9322,,-17502,-1985,-24541,-6050c47179,132457,41662,126595,37858,118937,34243,111846,32531,103243,32246,93315r116521,l148767,82065v,-14844,-1998,-27418,-5993,-37818c138779,33847,133358,25432,126414,18909,119470,12385,111670,7564,103014,4538,94263,1513,85322,,76001,,60781,,47465,3593,36050,10778,24636,17963,15790,27891,9512,40654,3234,53418,,68167,,84901v,16923,3139,31767,9512,44341c15790,141628,24826,151366,36431,158267xm37287,49636c40901,42640,46038,36967,52696,32618v6659,-4349,14459,-6524,23495,-6524c84466,26094,91695,27985,97878,31767v6183,3782,10939,8887,14363,15411c115665,53701,117378,61076,117378,69490r-85132,c32626,62399,34148,55781,37287,49636xe" fillcolor="#0303b8" stroked="f" strokeweight=".26403mm">
                  <v:stroke joinstyle="miter"/>
                  <v:path arrowok="t" o:connecttype="custom" o:connectlocs="36431,158267;78283,168667;110338,163184;133738,147773;146769,124515;116521,119126;108151,131984;95215,139831;78664,142478;54123,136428;37858,118937;32246,93315;148767,93315;148767,82065;142774,44247;126414,18909;103014,4538;76001,0;36050,10778;9512,40654;0,84901;9512,129242;36431,158267;37287,49636;52696,32618;76191,26094;97878,31767;112241,47178;117378,69490;32246,69490;37287,49636" o:connectangles="0,0,0,0,0,0,0,0,0,0,0,0,0,0,0,0,0,0,0,0,0,0,0,0,0,0,0,0,0,0,0"/>
                </v:shape>
                <v:shape id="Freihandform 12" o:spid="_x0000_s1040" style="position:absolute;left:41067;top:606;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" path="m32055,66087v,-7091,1712,-13426,5137,-19004c40616,41505,45277,37156,51174,34036v5898,-3120,12651,-4727,20166,-4727c74574,29309,77903,29592,81137,29971v3329,472,5612,850,6848,1229l87985,756c86368,567,84276,378,81517,189,78759,,76381,,74383,,64776,,56120,2553,48511,7564,40901,12669,35575,19571,32626,28363r-1712,l30914,2458,,2458,,165831r32055,l32055,66087xe" fillcolor="#0303b8" stroked="f" strokeweight=".26403mm">
                  <v:stroke joinstyle="miter"/>
                  <v:path arrowok="t" o:connecttype="custom" o:connectlocs="32055,66087;37192,47083;51174,34036;71340,29309;81137,29971;87985,31200;87985,756;81517,189;74383,0;48511,7564;32626,28363;30914,28363;30914,2458;0,2458;0,165831;32055,165831;32055,66087" o:connectangles="0,0,0,0,0,0,0,0,0,0,0,0,0,0,0,0,0"/>
                </v:shape>
                <v:shape id="Freihandform 13" o:spid="_x0000_s1041" style="position:absolute;left:42225;top:631;width:320;height:1634;visibility:visible;mso-wrap-style:square;v-text-anchor:middle" coordsize="32055,16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" path="m,l32055,r,163373l,163373,,xe" fillcolor="#0303b8" stroked="f" strokeweight=".26403mm">
                  <v:stroke joinstyle="miter"/>
                  <v:path arrowok="t" o:connecttype="custom" o:connectlocs="0,0;32055,0;32055,163373;0,163373" o:connectangles="0,0,0,0"/>
                </v:shape>
                <v:shape id="Freihandform 14" o:spid="_x0000_s1042" style="position:absolute;left:42185;width:403;height:380;visibility:visible;mso-wrap-style:square;v-text-anchor:middle" coordsize="40330,38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" path="m20165,38007v5612,,10368,-1891,14268,-5578c38428,28742,40331,24298,40331,19098v,-5295,-1998,-9738,-5898,-13425c30533,1891,25777,,20165,,14553,,9797,1891,5897,5578,1903,9265,,13803,,19003v,5200,1997,9644,5897,13331c9892,36116,14648,38007,20165,38007xe" fillcolor="#0303b8" stroked="f" strokeweight=".26403mm">
                  <v:stroke joinstyle="miter"/>
                  <v:path arrowok="t" o:connecttype="custom" o:connectlocs="20165,38007;34433,32429;40331,19098;34433,5673;20165,0;5897,5578;0,19003;5897,32334;20165,38007" o:connectangles="0,0,0,0,0,0,0,0,0"/>
                </v:shape>
                <v:shape id="Freihandform 15" o:spid="_x0000_s1043" style="position:absolute;left:42977;top:609;width:1371;height:1657;visibility:visible;mso-wrap-style:square;v-text-anchor:middle" coordsize="137067,165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" path="m137067,165642r,-103999c137067,48218,134784,36872,130123,27702,125462,18531,118994,11629,110529,6996,102158,2364,92266,,81137,,68771,,58594,2647,50509,7847,42423,13142,36431,20043,32721,28742r-1997,l30724,2175,,2175,,165547r32055,l32055,68545v,-8604,1617,-16073,4947,-22218c40331,40181,44801,35549,50604,32334v5802,-3214,12365,-4822,19785,-4822c81232,27512,89793,30821,95976,37534v6182,6713,9321,15978,9321,27796l105297,165453r31770,l137067,165642xe" fillcolor="#0303b8" stroked="f" strokeweight=".26403mm">
                  <v:stroke joinstyle="miter"/>
                  <v:path arrowok="t" o:connecttype="custom" o:connectlocs="137067,165642;137067,61643;130123,27702;110529,6996;81137,0;50509,7847;32721,28742;30724,28742;30724,2175;0,2175;0,165547;32055,165547;32055,68545;37002,46327;50604,32334;70389,27512;95976,37534;105297,65330;105297,165453;137067,165453" o:connectangles="0,0,0,0,0,0,0,0,0,0,0,0,0,0,0,0,0,0,0,0"/>
                </v:shape>
                <v:shape id="Freihandform 16" o:spid="_x0000_s1044" style="position:absolute;left:44703;top:610;width:1502;height:2299;visibility:visible;mso-wrap-style:square;v-text-anchor:middle" coordsize="150193,229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" path="m118994,2080r,26472l116616,28552v-1902,-3403,-4661,-7374,-8180,-11818c104917,12291,99971,8320,93693,5011,87415,1607,79139,,68962,,55740,,43945,3309,33482,9927,23019,16545,14839,26094,8941,38480,2949,50865,,65803,,83199v,17396,3044,32051,9036,43869c15029,138980,23304,147962,33672,154013v10368,6051,22068,9076,35004,9076c78759,163089,86939,161482,93217,158362v6278,-3120,11224,-6807,14838,-11062c111670,143046,114429,139169,116331,135671r1997,l118328,167816v,12669,-3995,21840,-11889,27702c98544,201380,88461,204216,76381,204216v-8846,,-16075,-1229,-21687,-3687c49082,198071,44706,195045,41472,191547v-3234,-3498,-5802,-6713,-7800,-9643l6183,193154v2853,6524,7324,12575,13221,18153c25302,216885,33006,221329,42328,224732v9417,3404,20641,5106,33672,5106c89983,229838,102539,227663,113668,223314v11129,-4349,20070,-10967,26633,-19949c146864,194383,150194,182944,150194,169045r,-166965l118994,2080xm113858,111752v-3329,8036,-8181,14181,-14553,18530c92931,134537,85132,136711,75905,136711v-9512,,-17502,-2269,-23875,-6807c45657,125366,40711,119031,37477,110995,34148,102864,32531,93504,32531,82821v,-10400,1617,-19854,4851,-28269c40616,46138,45467,39425,51840,34509v6373,-4917,14458,-7375,24065,-7375c85227,27134,93122,29498,99495,34225v6373,4727,11129,11251,14458,19665c117187,62305,118899,71948,118899,82915v-95,11157,-1712,20800,-5041,28837xe" fillcolor="#0303b8" stroked="f" strokeweight=".26403mm">
                  <v:stroke joinstyle="miter"/>
                  <v:path arrowok="t" o:connecttype="custom" o:connectlocs="118994,2080;118994,28552;116616,28552;108436,16734;93693,5011;68962,0;33482,9927;8941,38480;0,83199;9036,127068;33672,154013;68676,163089;93217,158362;108055,147300;116331,135671;118328,135671;118328,167816;106439,195518;76381,204216;54694,200529;41472,191547;33672,181904;6183,193154;19404,211307;42328,224732;76000,229838;113668,223314;140301,203365;150194,169045;150194,2080;118994,2080;113858,111752;99305,130282;75905,136711;52030,129904;37477,110995;32531,82821;37382,54552;51840,34509;75905,27134;99495,34225;113953,53890;118899,82915;113858,111752" o:connectangles="0,0,0,0,0,0,0,0,0,0,0,0,0,0,0,0,0,0,0,0,0,0,0,0,0,0,0,0,0,0,0,0,0,0,0,0,0,0,0,0,0,0,0,0"/>
                </v:shape>
                <v:shape id="Freihandform 17" o:spid="_x0000_s1045" style="position:absolute;left:29351;top:3036;width:1010;height:2282;visibility:visible;mso-wrap-style:square;v-text-anchor:middle" coordsize="100921,22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" path="m25492,228136r31960,l57452,90195r35480,l92932,64668r-35480,l57452,50014v,-7280,1712,-12763,4947,-16640c65728,29592,71245,27607,79044,27607v3329,,6183,284,8561,945c89983,29120,91885,29687,93407,30065l100922,4349c98734,3498,95310,2553,90744,1513,86178,473,80661,,74288,,65633,,57547,1702,50128,5105,42709,8509,36716,13520,32246,20327v-4471,6807,-6754,15222,-6754,25433l25492,64668,,64668,,90195r25492,l25492,228136xe" fillcolor="#0303b8" stroked="f" strokeweight=".26403mm">
                  <v:stroke joinstyle="miter"/>
                  <v:path arrowok="t" o:connecttype="custom" o:connectlocs="25492,228136;57452,228136;57452,90195;92932,90195;92932,64668;57452,64668;57452,50014;62399,33374;79044,27607;87605,28552;93407,30065;100922,4349;90744,1513;74288,0;50128,5105;32246,20327;25492,45760;25492,64668;0,64668;0,90195;25492,90195;25492,228136" o:connectangles="0,0,0,0,0,0,0,0,0,0,0,0,0,0,0,0,0,0,0,0,0,0"/>
                </v:shape>
                <v:shape id="Freihandform 18" o:spid="_x0000_s1046" style="position:absolute;left:30514;top:3662;width:1531;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" path="m153142,84523v,-16924,-3139,-31767,-9512,-44436c137257,27418,128316,17585,116902,10494,105392,3498,91981,,76571,,61162,,47750,3498,36240,10494,24731,17491,15790,27418,9512,40087,3139,52756,,67599,,84523v,16923,3234,31672,9512,44247c15885,141438,24731,151177,36240,158267v11510,6997,24922,10495,40331,10495c91981,168762,105392,165264,116902,158267v11509,-6996,20450,-16829,26728,-29497c150003,116195,153142,101446,153142,84523xm116046,113264v-3234,8698,-8085,15695,-14649,20989c94834,139548,86559,142100,76571,142100v-10082,,-18358,-2647,-25016,-7847c44992,129053,40045,122057,36906,113264,33672,104566,32150,94923,32150,84428v,-10400,1618,-20043,4756,-28741c40045,46894,44992,39898,51555,34603v6563,-5294,14934,-7941,25016,-7941c86559,26662,94834,29309,101397,34603v6564,5295,11415,12386,14649,21084c119185,64479,120802,74028,120802,84428v,10495,-1617,20138,-4756,28836xe" fillcolor="#0303b8" stroked="f" strokeweight=".26403mm">
                  <v:stroke joinstyle="miter"/>
                  <v:path arrowok="t" o:connecttype="custom" o:connectlocs="153142,84523;143630,40087;116902,10494;76571,0;36240,10494;9512,40087;0,84523;9512,128770;36240,158267;76571,168762;116902,158267;143630,128770;153142,84523;116046,113264;101397,134253;76571,142100;51555,134253;36906,113264;32150,84428;36906,55687;51555,34603;76571,26662;101397,34603;116046,55687;120802,84428;116046,113264" o:connectangles="0,0,0,0,0,0,0,0,0,0,0,0,0,0,0,0,0,0,0,0,0,0,0,0,0,0"/>
                </v:shape>
                <v:shape id="Freihandform 19" o:spid="_x0000_s1047" style="position:absolute;left:32377;top:3658;width:880;height:1659;visibility:visible;mso-wrap-style:square;v-text-anchor:middle" coordsize="87985,16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" path="m30914,2458l,2458,,165831r32055,l32055,66087v,-7091,1712,-13426,5136,-19004c40616,41505,45277,37156,51174,34036v5898,-3120,12651,-4727,20166,-4727c74574,29309,77902,29592,81137,29971v3329,472,5612,850,6848,1229l87985,756c86368,567,84276,378,81517,189,78759,,76381,,74383,,64776,,56120,2553,48511,7564,40901,12669,35575,19571,32626,28363r-1712,l30914,2458xe" fillcolor="#0303b8" stroked="f" strokeweight=".26403mm">
                  <v:stroke joinstyle="miter"/>
                  <v:path arrowok="t" o:connecttype="custom" o:connectlocs="30914,2458;0,2458;0,165831;32055,165831;32055,66087;37191,47083;51174,34036;71340,29309;81137,29971;87985,31200;87985,756;81517,189;74383,0;48511,7564;32626,28363;30914,28363;30914,2458" o:connectangles="0,0,0,0,0,0,0,0,0,0,0,0,0,0,0,0,0"/>
                </v:shape>
                <v:shape id="Freihandform 20" o:spid="_x0000_s1048" style="position:absolute;left:34209;top:3662;width:1368;height:1692;visibility:visible;mso-wrap-style:square;v-text-anchor:middle" coordsize="136781,16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" path="m114524,10589c108056,6524,101112,3782,93788,2269,86369,756,79425,,72861,,62969,,53457,1418,44516,4160,35575,6996,27585,11440,20736,17585,13887,23731,8656,31767,5041,41694r30058,6807c37477,42734,41758,37534,47940,32807v6183,-4727,14649,-7091,25397,-7091c83705,25716,91505,28269,96737,33374v5231,5106,7894,12291,7894,21651l104631,55781v,3782,-1331,6618,-4185,8320c97688,65803,93217,67032,87034,67788v-6183,757,-14173,1702,-23970,2837c55264,71570,47655,72894,40140,74690v-7514,1796,-14268,4444,-20355,7847c13697,86035,8941,90763,5327,96719,1807,102675,,110239,,119504v,10684,2473,19760,7324,27134c12175,154013,18834,159591,27299,163467v8466,3877,17788,5768,28251,5768c64586,169235,72386,167911,78854,165264v6468,-2648,11795,-5957,15980,-9928c98924,151366,102063,147300,104156,143235r1331,l105487,165547r31295,l136782,57010v,-11912,-2093,-21650,-6278,-29119c126224,20422,120992,14654,114524,10589xm104631,106552v,6429,-1712,12479,-4946,18152c96356,130377,91600,134915,85227,138413v-6278,3498,-13887,5200,-22734,5200c53457,143613,45943,141628,40140,137562v-5897,-3971,-8750,-9927,-8750,-17774c31390,114115,32911,109577,35955,106079v3044,-3404,7134,-6051,12175,-7942c53267,96341,58879,95017,65062,94166v2663,-378,5897,-756,9892,-1323c78854,92275,82944,91708,87034,91046v4090,-662,7800,-1512,11129,-2458c101397,87643,103585,86603,104726,85468r,21084l104631,106552xe" fillcolor="#0303b8" stroked="f" strokeweight=".26403mm">
                  <v:stroke joinstyle="miter"/>
                  <v:path arrowok="t" o:connecttype="custom" o:connectlocs="114524,10589;93788,2269;72861,0;44516,4160;20736,17585;5041,41694;35099,48501;47940,32807;73337,25716;96737,33374;104631,55025;104631,55781;100446,64101;87034,67788;63064,70625;40140,74690;19785,82537;5327,96719;0,119504;7324,146638;27299,163467;55550,169235;78854,165264;94834,155336;104156,143235;105487,143235;105487,165547;136782,165547;136782,57010;130504,27891;114524,10589;104631,106552;99685,124704;85227,138413;62493,143613;40140,137562;31390,119788;35955,106079;48130,98137;65062,94166;74954,92843;87034,91046;98163,88588;104726,85468;104726,106552" o:connectangles="0,0,0,0,0,0,0,0,0,0,0,0,0,0,0,0,0,0,0,0,0,0,0,0,0,0,0,0,0,0,0,0,0,0,0,0,0,0,0,0,0,0,0,0,0"/>
                </v:shape>
                <v:shape id="Freihandform 21" o:spid="_x0000_s1049" style="position:absolute;left:36777;top:3138;width:1502;height:2211;visibility:visible;mso-wrap-style:square;v-text-anchor:middle" coordsize="150193,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" path="m116616,62305c106248,55687,94359,52283,81137,52283v-10178,,-18453,1702,-24636,5011c50223,60698,45372,64574,41948,69017v-3520,4444,-6183,8415,-8086,11818l31960,80835,31960,,,,,217830r31199,l31199,192398r2663,c35765,195896,38524,199867,42138,204311v3519,4443,8561,8414,14839,11723c63254,219343,71435,221045,81422,221045v13222,,25112,-3404,35480,-10116c127270,204121,135355,194478,141348,181903v5897,-12574,8846,-27701,8846,-45381c150194,118842,147245,103715,141252,91235,135260,78661,127080,69017,116616,62305xm112812,165642v-3330,8698,-8181,15600,-14649,20705c91790,191453,83705,193911,74193,193911v-9226,,-16931,-2458,-23304,-7280c44516,181809,39665,175002,36336,166398v-3330,-8603,-5042,-18720,-5042,-30254c31294,124799,32911,114871,36240,106363,39474,97853,44326,91235,50699,86508v6373,-4727,14172,-7091,23494,-7091c83800,79417,91885,81875,98353,86886v6469,5011,11320,11724,14554,20327c116141,115817,117758,125460,117758,136239v,10872,-1617,20705,-4946,29403xe" fillcolor="#0303b8" stroked="f" strokeweight=".26403mm">
                  <v:stroke joinstyle="miter"/>
                  <v:path arrowok="t" o:connecttype="custom" o:connectlocs="116616,62305;81137,52283;56501,57294;41948,69017;33862,80835;31960,80835;31960,0;0,0;0,217830;31199,217830;31199,192398;33862,192398;42138,204311;56977,216034;81422,221045;116902,210929;141348,181903;150194,136522;141252,91235;116616,62305;112812,165642;98163,186347;74193,193911;50889,186631;36336,166398;31294,136144;36240,106363;50699,86508;74193,79417;98353,86886;112907,107213;117758,136239;112812,165642" o:connectangles="0,0,0,0,0,0,0,0,0,0,0,0,0,0,0,0,0,0,0,0,0,0,0,0,0,0,0,0,0,0,0,0,0"/>
                </v:shape>
                <v:shape id="Freihandform 22" o:spid="_x0000_s1050" style="position:absolute;left:38539;top:3662;width:1489;height:1689;visibility:visible;mso-wrap-style:square;v-text-anchor:middle" coordsize="148861,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" path="m126413,18909c119470,12385,111670,7564,103014,4538,94263,1513,85322,,76000,,60781,,47464,3593,36050,10778,24636,17963,15790,27891,9512,40654,3234,53418,,68167,,84901v,16923,3139,31767,9512,44341c15790,141817,24826,151555,36431,158456v11699,6902,25587,10400,41852,10400c90268,168856,100921,167060,110338,163373v9417,-3687,17217,-8793,23400,-15411c140016,141344,144296,133591,146769,124704r-30248,-5389c114619,124420,111765,128675,108151,132173v-3615,3498,-7990,6051,-12937,7847c90173,141722,84656,142668,78664,142668v-9322,,-17502,-1986,-24541,-6051c47179,132646,41662,126784,37857,119126,34243,112035,32531,103432,32245,93504r116617,l148862,82254v,-14844,-1998,-27418,-5993,-37818c138779,33941,133357,25432,126413,18909xm32245,69585v381,-6997,1903,-13615,5042,-19760c40901,42829,46038,37156,52696,32807v6658,-4349,14458,-6524,23494,-6524c84466,26283,91695,28174,97878,31956v6182,3782,10938,8887,14363,15411c115665,53890,117377,61265,117377,69679r-85132,l32245,69585xe" fillcolor="#0303b8" stroked="f" strokeweight=".26403mm">
                  <v:stroke joinstyle="miter"/>
                  <v:path arrowok="t" o:connecttype="custom" o:connectlocs="126413,18909;103014,4538;76000,0;36050,10778;9512,40654;0,84901;9512,129242;36431,158456;78283,168856;110338,163373;133738,147962;146769,124704;116521,119315;108151,132173;95214,140020;78664,142668;54123,136617;37857,119126;32245,93504;148862,93504;148862,82254;142869,44436;126413,18909;32245,69585;37287,49825;52696,32807;76190,26283;97878,31956;112241,47367;117377,69679;32245,69679" o:connectangles="0,0,0,0,0,0,0,0,0,0,0,0,0,0,0,0,0,0,0,0,0,0,0,0,0,0,0,0,0,0,0"/>
                </v:shape>
                <v:shape id="Freihandform 23" o:spid="_x0000_s1051" style="position:absolute;left:40228;top:3292;width:929;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" path="m82564,175758v-1903,378,-4185,567,-6754,567c72291,176325,69057,175758,66108,174718v-2949,-1134,-5327,-3214,-7229,-6240c57072,165358,56120,160726,56120,154580r,-89912l89793,64668r,-25527l56120,39141,56120,,24065,r,39141l,39141,,64668r24065,l24065,161198v,9833,2283,18058,6754,24582c35289,192303,41187,197125,48511,200245v7229,3120,15124,4633,23590,4444c77237,204594,81517,204216,84942,203460v3424,-757,6087,-1513,7895,-2175l87034,175002v-1046,94,-2568,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1,204689;84942,203460;92837,201285;87034,175002;82564,175758" o:connectangles="0,0,0,0,0,0,0,0,0,0,0,0,0,0,0,0,0,0,0,0,0,0,0"/>
                </v:shape>
                <v:shape id="Freihandform 24" o:spid="_x0000_s1052" style="position:absolute;left:41324;top:3292;width:928;height:2048;visibility:visible;mso-wrap-style:square;v-text-anchor:middle" coordsize="92836,20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" path="m82564,175758v-1903,378,-4186,567,-6754,567c72290,176325,69056,175758,66108,174718v-2949,-1134,-5327,-3214,-7229,-6240c57072,165358,56120,160726,56120,154580r,-89912l89793,64668r,-25527l56120,39141,56120,,24065,r,39141l,39141,,64668r24065,l24065,161198v,9833,2283,18058,6754,24582c35289,192303,41187,197125,48511,200245v7229,3120,15124,4633,23589,4444c77237,204594,81517,204216,84942,203460v3424,-757,6087,-1513,7894,-2175l87034,175002v-1046,94,-2473,378,-4470,756xe" fillcolor="#0303b8" stroked="f" strokeweight=".26403mm">
                  <v:stroke joinstyle="miter"/>
                  <v:path arrowok="t" o:connecttype="custom" o:connectlocs="82564,175758;75810,176325;66108,174718;58879,168478;56120,154580;56120,64668;89793,64668;89793,39141;56120,39141;56120,0;24065,0;24065,39141;0,39141;0,64668;24065,64668;24065,161198;30819,185780;48511,200245;72100,204689;84942,203460;92836,201285;87034,175002;82564,175758" o:connectangles="0,0,0,0,0,0,0,0,0,0,0,0,0,0,0,0,0,0,0,0,0,0,0"/>
                </v:shape>
                <v:shape id="Freihandform 25" o:spid="_x0000_s1053" style="position:absolute;left:42478;top:3662;width:1489;height:1689;visibility:visible;mso-wrap-style:square;v-text-anchor:middle" coordsize="148862,168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" path="m126414,18909c119470,12385,111670,7564,103014,4538,94263,1513,85322,,76001,,60781,,47465,3593,36050,10778,24636,17963,15790,27891,9512,40654,3234,53418,,68167,,84901v,16923,3139,31767,9512,44341c15790,141817,24826,151555,36431,158456v11700,6902,25587,10400,41852,10400c90268,168856,100922,167060,110338,163373v9418,-3687,17217,-8793,23400,-15411c140016,141344,144296,133591,146769,124704r-30248,-5389c114619,124420,111765,128675,108151,132173v-3615,3498,-7990,6051,-12936,7847c90173,141722,84656,142668,78664,142668v-9322,,-17502,-1986,-24541,-6051c47179,132646,41662,126784,37858,119126,34243,112035,32531,103432,32246,93504r116616,l148862,82254v,-14844,-1998,-27418,-5993,-37818c138779,33941,133358,25432,126414,18909xm32246,69585v380,-6997,1902,-13615,5041,-19760c40901,42829,46038,37156,52696,32807v6659,-4349,14459,-6524,23495,-6524c84466,26283,91695,28174,97878,31956v6183,3782,10939,8887,14363,15411c115665,53890,117378,61265,117378,69679r-85132,l32246,69585xe" fillcolor="#0303b8" stroked="f" strokeweight=".26403mm">
                  <v:stroke joinstyle="miter"/>
                  <v:path arrowok="t" o:connecttype="custom" o:connectlocs="126414,18909;103014,4538;76001,0;36050,10778;9512,40654;0,84901;9512,129242;36431,158456;78283,168856;110338,163373;133738,147962;146769,124704;116521,119315;108151,132173;95215,140020;78664,142668;54123,136617;37858,119126;32246,93504;148862,93504;148862,82254;142869,44436;126414,18909;32246,69585;37287,49825;52696,32807;76191,26283;97878,31956;112241,47367;117378,69679;32246,69679" o:connectangles="0,0,0,0,0,0,0,0,0,0,0,0,0,0,0,0,0,0,0,0,0,0,0,0,0,0,0,0,0,0,0"/>
                </v:shape>
                <v:shape id="Freihandform 26" o:spid="_x0000_s1054" style="position:absolute;left:44298;top:3658;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5,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27" o:spid="_x0000_s1055" style="position:absolute;left:29371;top:6735;width:2311;height:1635;visibility:visible;mso-wrap-style:square;v-text-anchor:middle" coordsize="231044,163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" path="m165983,119504r-1617,l132216,,99209,,66869,119977r-1617,l33006,,,,48320,163467r32531,l114238,45476r2473,l150098,163467r32626,l231045,,197943,,165983,119504xe" fillcolor="#0303b8" stroked="f" strokeweight=".26403mm">
                  <v:stroke joinstyle="miter"/>
                  <v:path arrowok="t" o:connecttype="custom" o:connectlocs="165983,119504;164366,119504;132216,0;99209,0;66869,119977;65252,119977;33006,0;0,0;48320,163467;80851,163467;114238,45476;116711,45476;150098,163467;182724,163467;231045,0;197943,0" o:connectangles="0,0,0,0,0,0,0,0,0,0,0,0,0,0,0,0"/>
                </v:shape>
                <v:shape id="Freihandform 28" o:spid="_x0000_s1056" style="position:absolute;left:31864;top:6714;width:1532;height:1688;visibility:visible;mso-wrap-style:square;v-text-anchor:middle" coordsize="153142,168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" path="m116902,10494c105392,3498,91981,,76571,,61162,,47750,3498,36240,10494,24731,17491,15790,27418,9512,40087,3139,52756,,67599,,84523v,16923,3234,31672,9512,44247c15885,141439,24731,151177,36240,158267v11510,6997,24922,10495,40331,10495c91981,168762,105392,165264,116902,158267v11509,-6996,20450,-16828,26728,-29497c150003,116195,153142,101352,153142,84523v,-16924,-3139,-31767,-9512,-44436c137257,27418,128316,17491,116902,10494xm116046,113264v-3235,8698,-8085,15695,-14649,20989c94834,139548,86559,142100,76571,142100v-10083,,-18358,-2647,-25016,-7847c44992,129053,40045,122057,36906,113264,33672,104566,32150,94923,32150,84428v,-10400,1617,-20043,4756,-28741c40045,46894,44992,39898,51555,34603v6563,-5294,14933,-7941,25016,-7941c86559,26662,94834,29309,101397,34603v6564,5295,11414,12386,14649,21084c119185,64479,120802,74028,120802,84428v,10495,-1617,20138,-4756,28836xe" fillcolor="#0303b8" stroked="f" strokeweight=".26403mm">
                  <v:stroke joinstyle="miter"/>
                  <v:path arrowok="t" o:connecttype="custom" o:connectlocs="116902,10494;76571,0;36240,10494;9512,40087;0,84523;9512,128770;36240,158267;76571,168762;116902,158267;143630,128770;153142,84523;143630,40087;116902,10494;116046,113264;101397,134253;76571,142100;51555,134253;36906,113264;32150,84428;36906,55687;51555,34603;76571,26662;101397,34603;116046,55687;120802,84428;116046,113264" o:connectangles="0,0,0,0,0,0,0,0,0,0,0,0,0,0,0,0,0,0,0,0,0,0,0,0,0,0"/>
                </v:shape>
                <v:shape id="Freihandform 29" o:spid="_x0000_s1057" style="position:absolute;left:33755;top:6710;width:880;height:1658;visibility:visible;mso-wrap-style:square;v-text-anchor:middle" coordsize="87985,165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" path="m74383,c64776,,56120,2553,48511,7564,40901,12669,35575,19571,32626,28363r-1712,l30914,2364,,2364,,165736r32055,l32055,66087v,-7091,1712,-13426,5137,-19004c40616,41505,45277,37156,51174,34036v5898,-3120,12651,-4727,20166,-4727c74574,29309,77903,29592,81137,29971v3329,472,5612,850,6848,1229l87985,756c86368,567,84276,378,81517,189,78759,94,76381,,74383,xe" fillcolor="#0303b8" stroked="f" strokeweight=".26403mm">
                  <v:stroke joinstyle="miter"/>
                  <v:path arrowok="t" o:connecttype="custom" o:connectlocs="74383,0;48511,7564;32626,28363;30914,28363;30914,2364;0,2364;0,165736;32055,165736;32055,66087;37192,47083;51174,34036;71340,29309;81137,29971;87985,31200;87985,756;81517,189;74383,0" o:connectangles="0,0,0,0,0,0,0,0,0,0,0,0,0,0,0,0,0"/>
                </v:shape>
                <v:shape id="Freihandform 30" o:spid="_x0000_s1058" style="position:absolute;left:34916;top:6190;width:320;height:2179;visibility:visible;mso-wrap-style:square;v-text-anchor:middle" coordsize="32055,217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" path="m,l32055,r,217830l,217830,,xe" fillcolor="#0303b8" stroked="f" strokeweight=".26403mm">
                  <v:stroke joinstyle="miter"/>
                  <v:path arrowok="t" o:connecttype="custom" o:connectlocs="0,0;32055,0;32055,217830;0,217830" o:connectangles="0,0,0,0"/>
                </v:shape>
                <v:shape id="Freihandform 31" o:spid="_x0000_s1059" style="position:absolute;left:35598;top:6190;width:1503;height:2211;visibility:visible;mso-wrap-style:square;v-text-anchor:middle" coordsize="150288,2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" path="m118138,80930r-1902,c114333,77526,111575,73556,108151,69112,104631,64668,99780,60698,93597,57388,87319,53985,79139,52378,68962,52378v-13222,,-25017,3309,-35480,10021c23019,69112,14839,78661,8941,91235,2949,103810,,118937,,136522v,17680,2949,32807,8846,45381c14743,194478,22829,204121,33292,210929v10368,6807,22162,10116,35479,10116c78759,221045,86844,219343,93217,216034v6278,-3309,11224,-7280,14838,-11724c111670,199867,114429,195896,116331,192398r2663,l118994,217830r31294,l150288,,118233,r,80930l118138,80930xm113763,166398v-3330,8604,-8180,15411,-14554,20233c92837,191453,85037,193911,75810,193911v-9512,,-17502,-2553,-23875,-7564c45467,181242,40616,174340,37382,165642v-3329,-8698,-4946,-18531,-4946,-29498c32436,125366,34053,115722,37287,107119,40521,98515,45372,91803,51745,86792v6373,-5011,14458,-7469,24065,-7469c85132,79323,93027,81686,99400,86414v6373,4727,11129,11345,14458,19854c117092,114777,118804,124704,118804,136049v-95,11629,-1712,21651,-5041,30349xe" fillcolor="#0303b8" stroked="f" strokeweight=".26403mm">
                  <v:stroke joinstyle="miter"/>
                  <v:path arrowok="t" o:connecttype="custom" o:connectlocs="118138,80930;116236,80930;108151,69112;93597,57388;68962,52378;33482,62399;8941,91235;0,136522;8846,181903;33292,210929;68771,221045;93217,216034;108055,204310;116331,192398;118994,192398;118994,217830;150288,217830;150288,0;118233,0;118233,80930;113763,166398;99209,186631;75810,193911;51935,186347;37382,165642;32436,136144;37287,107119;51745,86792;75810,79323;99400,86414;113858,106268;118804,136049;113763,166398" o:connectangles="0,0,0,0,0,0,0,0,0,0,0,0,0,0,0,0,0,0,0,0,0,0,0,0,0,0,0,0,0,0,0,0,0"/>
                </v:shape>
                <v:shape id="Freihandform 32" o:spid="_x0000_s1060" style="position:absolute;left:37556;top:7965;width:428;height:424;visibility:visible;mso-wrap-style:square;v-text-anchor:middle" coordsize="42803,42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" path="m21307,c15504,,10463,2080,6278,6240,2093,10400,,15411,,21178v,5862,2093,10873,6278,15033c10463,40370,15504,42450,21307,42450v3900,,7514,-945,10748,-2836c35289,37723,37858,35171,39855,31862v1997,-3215,2949,-6808,2949,-10684c42804,15316,40711,10400,36526,6240,32150,2080,27109,,21307,xe" fillcolor="#0303b8" stroked="f" strokeweight=".26403mm">
                  <v:stroke joinstyle="miter"/>
                  <v:path arrowok="t" o:connecttype="custom" o:connectlocs="21307,0;6278,6240;0,21178;6278,36211;21307,42450;32055,39614;39855,31862;42804,21178;36526,6240;21307,0" o:connectangles="0,0,0,0,0,0,0,0,0,0"/>
                </v:shape>
              </v:group>
              <w10:wrap anchorx="page" anchory="page"/>
            </v:group>
          </w:pict>
        </mc:Fallback>
      </mc:AlternateContent>
    </w:r>
    <w:r w:rsidR="00256227">
      <w:t xml:space="preserve"> </w:t>
    </w:r>
    <w:r w:rsidR="007F63A9">
      <w:t>Story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E5615" w14:textId="77777777" w:rsidR="00A93E59" w:rsidRPr="00A93E59" w:rsidRDefault="00A93E59" w:rsidP="00B2668C">
    <w:pPr>
      <w:pStyle w:val="Kopfzeile"/>
    </w:pPr>
    <w:r w:rsidRPr="00A93E59">
      <w:rPr>
        <w:noProof/>
        <w:lang w:val="en-GB" w:eastAsia="en-GB"/>
      </w:rPr>
      <w:drawing>
        <wp:inline distT="0" distB="0" distL="0" distR="0" wp14:anchorId="1C3804F3" wp14:editId="2C22B040">
          <wp:extent cx="1837242" cy="360000"/>
          <wp:effectExtent l="0" t="0" r="0" b="254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EA-Logo_RGB_15mmH.emf"/>
                  <pic:cNvPicPr/>
                </pic:nvPicPr>
                <pic:blipFill>
                  <a:blip r:embed="rId1">
                    <a:extLst>
                      <a:ext uri="{28A0092B-C50C-407E-A947-70E740481C1C}">
                        <a14:useLocalDpi xmlns:a14="http://schemas.microsoft.com/office/drawing/2010/main" val="0"/>
                      </a:ext>
                    </a:extLst>
                  </a:blip>
                  <a:stretch>
                    <a:fillRect/>
                  </a:stretch>
                </pic:blipFill>
                <pic:spPr>
                  <a:xfrm>
                    <a:off x="0" y="0"/>
                    <a:ext cx="1837242" cy="360000"/>
                  </a:xfrm>
                  <a:prstGeom prst="rect">
                    <a:avLst/>
                  </a:prstGeom>
                </pic:spPr>
              </pic:pic>
            </a:graphicData>
          </a:graphic>
        </wp:inline>
      </w:drawing>
    </w:r>
  </w:p>
  <w:p w14:paraId="5AD93B85" w14:textId="77777777" w:rsidR="00A93E59" w:rsidRPr="00A93E59" w:rsidRDefault="00A93E59" w:rsidP="00B2668C">
    <w:pPr>
      <w:pStyle w:val="Kopfzeile"/>
    </w:pPr>
  </w:p>
  <w:p w14:paraId="5ACD39A0" w14:textId="77777777" w:rsidR="00A93E59" w:rsidRPr="00A93E59" w:rsidRDefault="00A93E59" w:rsidP="00B2668C">
    <w:pPr>
      <w:pStyle w:val="Kopfzeile"/>
    </w:pPr>
    <w:r w:rsidRPr="00A93E59">
      <w:t>Pressemitteilung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DA597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2885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CDEB2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AB4D8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0B8B9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DC1AE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DF240E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0E8E5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B4454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174AB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7E3E93"/>
    <w:multiLevelType w:val="hybridMultilevel"/>
    <w:tmpl w:val="80B06C54"/>
    <w:lvl w:ilvl="0" w:tplc="28B866F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6B30D44"/>
    <w:multiLevelType w:val="hybridMultilevel"/>
    <w:tmpl w:val="57EC7E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4417CDD"/>
    <w:multiLevelType w:val="hybridMultilevel"/>
    <w:tmpl w:val="446C51FC"/>
    <w:lvl w:ilvl="0" w:tplc="5146790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82B3047"/>
    <w:multiLevelType w:val="hybridMultilevel"/>
    <w:tmpl w:val="CED2D94A"/>
    <w:lvl w:ilvl="0" w:tplc="CF58FF82">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7D41A4"/>
    <w:multiLevelType w:val="hybridMultilevel"/>
    <w:tmpl w:val="DECA75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FB01C66"/>
    <w:multiLevelType w:val="hybridMultilevel"/>
    <w:tmpl w:val="33B2B4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2EE2324"/>
    <w:multiLevelType w:val="hybridMultilevel"/>
    <w:tmpl w:val="C09E05B2"/>
    <w:lvl w:ilvl="0" w:tplc="2D42AC5E">
      <w:start w:val="1"/>
      <w:numFmt w:val="bullet"/>
      <w:lvlText w:val=""/>
      <w:lvlJc w:val="left"/>
      <w:pPr>
        <w:ind w:left="720" w:hanging="360"/>
      </w:pPr>
      <w:rPr>
        <w:rFonts w:ascii="Symbol" w:hAnsi="Symbol" w:hint="default"/>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17" w15:restartNumberingAfterBreak="0">
    <w:nsid w:val="36616C66"/>
    <w:multiLevelType w:val="hybridMultilevel"/>
    <w:tmpl w:val="ACD888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7E2264C"/>
    <w:multiLevelType w:val="hybridMultilevel"/>
    <w:tmpl w:val="4ADAE7C2"/>
    <w:lvl w:ilvl="0" w:tplc="64A20C7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EBE4760"/>
    <w:multiLevelType w:val="hybridMultilevel"/>
    <w:tmpl w:val="0652CA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19B6AFF"/>
    <w:multiLevelType w:val="hybridMultilevel"/>
    <w:tmpl w:val="0BC4BC36"/>
    <w:lvl w:ilvl="0" w:tplc="764261D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8469E2"/>
    <w:multiLevelType w:val="hybridMultilevel"/>
    <w:tmpl w:val="FA2038A8"/>
    <w:lvl w:ilvl="0" w:tplc="CF94E516">
      <w:start w:val="1"/>
      <w:numFmt w:val="bullet"/>
      <w:pStyle w:val="Bullets"/>
      <w:lvlText w:val="–"/>
      <w:lvlJc w:val="left"/>
      <w:pPr>
        <w:tabs>
          <w:tab w:val="num" w:pos="340"/>
        </w:tabs>
        <w:ind w:left="340" w:hanging="340"/>
      </w:pPr>
      <w:rPr>
        <w:rFonts w:ascii="Inter" w:hAnsi="Inter" w:hint="default"/>
        <w:b w:val="0"/>
        <w:i w:val="0"/>
        <w:color w:val="0303B8" w:themeColor="text1"/>
      </w:rPr>
    </w:lvl>
    <w:lvl w:ilvl="1" w:tplc="20B6446E" w:tentative="1">
      <w:start w:val="1"/>
      <w:numFmt w:val="bullet"/>
      <w:lvlText w:val="o"/>
      <w:lvlJc w:val="left"/>
      <w:pPr>
        <w:ind w:left="1440" w:hanging="360"/>
      </w:pPr>
      <w:rPr>
        <w:rFonts w:ascii="Courier New" w:hAnsi="Courier New" w:cs="Courier New" w:hint="default"/>
      </w:rPr>
    </w:lvl>
    <w:lvl w:ilvl="2" w:tplc="B3CAF8BA" w:tentative="1">
      <w:start w:val="1"/>
      <w:numFmt w:val="bullet"/>
      <w:lvlText w:val=""/>
      <w:lvlJc w:val="left"/>
      <w:pPr>
        <w:ind w:left="2160" w:hanging="360"/>
      </w:pPr>
      <w:rPr>
        <w:rFonts w:ascii="Wingdings" w:hAnsi="Wingdings" w:hint="default"/>
      </w:rPr>
    </w:lvl>
    <w:lvl w:ilvl="3" w:tplc="A2B2163C" w:tentative="1">
      <w:start w:val="1"/>
      <w:numFmt w:val="bullet"/>
      <w:lvlText w:val=""/>
      <w:lvlJc w:val="left"/>
      <w:pPr>
        <w:ind w:left="2880" w:hanging="360"/>
      </w:pPr>
      <w:rPr>
        <w:rFonts w:ascii="Symbol" w:hAnsi="Symbol" w:hint="default"/>
      </w:rPr>
    </w:lvl>
    <w:lvl w:ilvl="4" w:tplc="3EAE1A42" w:tentative="1">
      <w:start w:val="1"/>
      <w:numFmt w:val="bullet"/>
      <w:lvlText w:val="o"/>
      <w:lvlJc w:val="left"/>
      <w:pPr>
        <w:ind w:left="3600" w:hanging="360"/>
      </w:pPr>
      <w:rPr>
        <w:rFonts w:ascii="Courier New" w:hAnsi="Courier New" w:cs="Courier New" w:hint="default"/>
      </w:rPr>
    </w:lvl>
    <w:lvl w:ilvl="5" w:tplc="B8123F3A" w:tentative="1">
      <w:start w:val="1"/>
      <w:numFmt w:val="bullet"/>
      <w:lvlText w:val=""/>
      <w:lvlJc w:val="left"/>
      <w:pPr>
        <w:ind w:left="4320" w:hanging="360"/>
      </w:pPr>
      <w:rPr>
        <w:rFonts w:ascii="Wingdings" w:hAnsi="Wingdings" w:hint="default"/>
      </w:rPr>
    </w:lvl>
    <w:lvl w:ilvl="6" w:tplc="085CF3EE" w:tentative="1">
      <w:start w:val="1"/>
      <w:numFmt w:val="bullet"/>
      <w:lvlText w:val=""/>
      <w:lvlJc w:val="left"/>
      <w:pPr>
        <w:ind w:left="5040" w:hanging="360"/>
      </w:pPr>
      <w:rPr>
        <w:rFonts w:ascii="Symbol" w:hAnsi="Symbol" w:hint="default"/>
      </w:rPr>
    </w:lvl>
    <w:lvl w:ilvl="7" w:tplc="8A36E3CA" w:tentative="1">
      <w:start w:val="1"/>
      <w:numFmt w:val="bullet"/>
      <w:lvlText w:val="o"/>
      <w:lvlJc w:val="left"/>
      <w:pPr>
        <w:ind w:left="5760" w:hanging="360"/>
      </w:pPr>
      <w:rPr>
        <w:rFonts w:ascii="Courier New" w:hAnsi="Courier New" w:cs="Courier New" w:hint="default"/>
      </w:rPr>
    </w:lvl>
    <w:lvl w:ilvl="8" w:tplc="645EC1E4" w:tentative="1">
      <w:start w:val="1"/>
      <w:numFmt w:val="bullet"/>
      <w:lvlText w:val=""/>
      <w:lvlJc w:val="left"/>
      <w:pPr>
        <w:ind w:left="6480" w:hanging="360"/>
      </w:pPr>
      <w:rPr>
        <w:rFonts w:ascii="Wingdings" w:hAnsi="Wingdings" w:hint="default"/>
      </w:rPr>
    </w:lvl>
  </w:abstractNum>
  <w:abstractNum w:abstractNumId="22" w15:restartNumberingAfterBreak="0">
    <w:nsid w:val="650C4FA8"/>
    <w:multiLevelType w:val="hybridMultilevel"/>
    <w:tmpl w:val="38F8DD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BBA09C5"/>
    <w:multiLevelType w:val="hybridMultilevel"/>
    <w:tmpl w:val="F462EE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FFD066D"/>
    <w:multiLevelType w:val="hybridMultilevel"/>
    <w:tmpl w:val="A724AE14"/>
    <w:lvl w:ilvl="0" w:tplc="ADC04356">
      <w:start w:val="1"/>
      <w:numFmt w:val="decimal"/>
      <w:lvlText w:val="%1)"/>
      <w:lvlJc w:val="left"/>
      <w:pPr>
        <w:ind w:left="367" w:hanging="360"/>
      </w:pPr>
      <w:rPr>
        <w:rFonts w:hint="default"/>
      </w:rPr>
    </w:lvl>
    <w:lvl w:ilvl="1" w:tplc="04070019" w:tentative="1">
      <w:start w:val="1"/>
      <w:numFmt w:val="lowerLetter"/>
      <w:lvlText w:val="%2."/>
      <w:lvlJc w:val="left"/>
      <w:pPr>
        <w:ind w:left="1087" w:hanging="360"/>
      </w:pPr>
    </w:lvl>
    <w:lvl w:ilvl="2" w:tplc="0407001B" w:tentative="1">
      <w:start w:val="1"/>
      <w:numFmt w:val="lowerRoman"/>
      <w:lvlText w:val="%3."/>
      <w:lvlJc w:val="right"/>
      <w:pPr>
        <w:ind w:left="1807" w:hanging="180"/>
      </w:pPr>
    </w:lvl>
    <w:lvl w:ilvl="3" w:tplc="0407000F" w:tentative="1">
      <w:start w:val="1"/>
      <w:numFmt w:val="decimal"/>
      <w:lvlText w:val="%4."/>
      <w:lvlJc w:val="left"/>
      <w:pPr>
        <w:ind w:left="2527" w:hanging="360"/>
      </w:pPr>
    </w:lvl>
    <w:lvl w:ilvl="4" w:tplc="04070019" w:tentative="1">
      <w:start w:val="1"/>
      <w:numFmt w:val="lowerLetter"/>
      <w:lvlText w:val="%5."/>
      <w:lvlJc w:val="left"/>
      <w:pPr>
        <w:ind w:left="3247" w:hanging="360"/>
      </w:pPr>
    </w:lvl>
    <w:lvl w:ilvl="5" w:tplc="0407001B" w:tentative="1">
      <w:start w:val="1"/>
      <w:numFmt w:val="lowerRoman"/>
      <w:lvlText w:val="%6."/>
      <w:lvlJc w:val="right"/>
      <w:pPr>
        <w:ind w:left="3967" w:hanging="180"/>
      </w:pPr>
    </w:lvl>
    <w:lvl w:ilvl="6" w:tplc="0407000F" w:tentative="1">
      <w:start w:val="1"/>
      <w:numFmt w:val="decimal"/>
      <w:lvlText w:val="%7."/>
      <w:lvlJc w:val="left"/>
      <w:pPr>
        <w:ind w:left="4687" w:hanging="360"/>
      </w:pPr>
    </w:lvl>
    <w:lvl w:ilvl="7" w:tplc="04070019" w:tentative="1">
      <w:start w:val="1"/>
      <w:numFmt w:val="lowerLetter"/>
      <w:lvlText w:val="%8."/>
      <w:lvlJc w:val="left"/>
      <w:pPr>
        <w:ind w:left="5407" w:hanging="360"/>
      </w:pPr>
    </w:lvl>
    <w:lvl w:ilvl="8" w:tplc="0407001B" w:tentative="1">
      <w:start w:val="1"/>
      <w:numFmt w:val="lowerRoman"/>
      <w:lvlText w:val="%9."/>
      <w:lvlJc w:val="right"/>
      <w:pPr>
        <w:ind w:left="6127" w:hanging="180"/>
      </w:pPr>
    </w:lvl>
  </w:abstractNum>
  <w:abstractNum w:abstractNumId="25" w15:restartNumberingAfterBreak="0">
    <w:nsid w:val="7F843A45"/>
    <w:multiLevelType w:val="hybridMultilevel"/>
    <w:tmpl w:val="2B6C21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8"/>
  </w:num>
  <w:num w:numId="2">
    <w:abstractNumId w:val="12"/>
  </w:num>
  <w:num w:numId="3">
    <w:abstractNumId w:val="10"/>
  </w:num>
  <w:num w:numId="4">
    <w:abstractNumId w:val="25"/>
  </w:num>
  <w:num w:numId="5">
    <w:abstractNumId w:val="22"/>
  </w:num>
  <w:num w:numId="6">
    <w:abstractNumId w:val="24"/>
  </w:num>
  <w:num w:numId="7">
    <w:abstractNumId w:val="23"/>
  </w:num>
  <w:num w:numId="8">
    <w:abstractNumId w:val="15"/>
  </w:num>
  <w:num w:numId="9">
    <w:abstractNumId w:val="13"/>
  </w:num>
  <w:num w:numId="10">
    <w:abstractNumId w:val="16"/>
  </w:num>
  <w:num w:numId="11">
    <w:abstractNumId w:val="21"/>
  </w:num>
  <w:num w:numId="12">
    <w:abstractNumId w:val="0"/>
  </w:num>
  <w:num w:numId="13">
    <w:abstractNumId w:val="1"/>
  </w:num>
  <w:num w:numId="14">
    <w:abstractNumId w:val="2"/>
  </w:num>
  <w:num w:numId="15">
    <w:abstractNumId w:val="3"/>
  </w:num>
  <w:num w:numId="16">
    <w:abstractNumId w:val="8"/>
  </w:num>
  <w:num w:numId="17">
    <w:abstractNumId w:val="4"/>
  </w:num>
  <w:num w:numId="18">
    <w:abstractNumId w:val="5"/>
  </w:num>
  <w:num w:numId="19">
    <w:abstractNumId w:val="6"/>
  </w:num>
  <w:num w:numId="20">
    <w:abstractNumId w:val="7"/>
  </w:num>
  <w:num w:numId="21">
    <w:abstractNumId w:val="9"/>
  </w:num>
  <w:num w:numId="22">
    <w:abstractNumId w:val="19"/>
  </w:num>
  <w:num w:numId="23">
    <w:abstractNumId w:val="20"/>
  </w:num>
  <w:num w:numId="24">
    <w:abstractNumId w:val="11"/>
  </w:num>
  <w:num w:numId="25">
    <w:abstractNumId w:val="14"/>
  </w:num>
  <w:num w:numId="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7E1"/>
    <w:rsid w:val="00000345"/>
    <w:rsid w:val="00000664"/>
    <w:rsid w:val="0000444C"/>
    <w:rsid w:val="00007C99"/>
    <w:rsid w:val="000106C2"/>
    <w:rsid w:val="0001223A"/>
    <w:rsid w:val="0001450C"/>
    <w:rsid w:val="00015BFB"/>
    <w:rsid w:val="000165C0"/>
    <w:rsid w:val="00016652"/>
    <w:rsid w:val="0001675F"/>
    <w:rsid w:val="00020954"/>
    <w:rsid w:val="00024696"/>
    <w:rsid w:val="00024FEC"/>
    <w:rsid w:val="00026401"/>
    <w:rsid w:val="000265A9"/>
    <w:rsid w:val="00026B9F"/>
    <w:rsid w:val="00026D3A"/>
    <w:rsid w:val="00031165"/>
    <w:rsid w:val="00032706"/>
    <w:rsid w:val="00032864"/>
    <w:rsid w:val="00033507"/>
    <w:rsid w:val="00033869"/>
    <w:rsid w:val="00034520"/>
    <w:rsid w:val="00036345"/>
    <w:rsid w:val="000370A3"/>
    <w:rsid w:val="00040E44"/>
    <w:rsid w:val="00041128"/>
    <w:rsid w:val="0004152B"/>
    <w:rsid w:val="00041EA8"/>
    <w:rsid w:val="00043411"/>
    <w:rsid w:val="00046409"/>
    <w:rsid w:val="000465E9"/>
    <w:rsid w:val="00047910"/>
    <w:rsid w:val="000479DA"/>
    <w:rsid w:val="00050046"/>
    <w:rsid w:val="000505DC"/>
    <w:rsid w:val="00052AFC"/>
    <w:rsid w:val="00052E83"/>
    <w:rsid w:val="00054C61"/>
    <w:rsid w:val="0005711E"/>
    <w:rsid w:val="0006106E"/>
    <w:rsid w:val="00064646"/>
    <w:rsid w:val="0006541F"/>
    <w:rsid w:val="00065587"/>
    <w:rsid w:val="00065875"/>
    <w:rsid w:val="000729AA"/>
    <w:rsid w:val="0007668E"/>
    <w:rsid w:val="00077C14"/>
    <w:rsid w:val="00081665"/>
    <w:rsid w:val="000825EF"/>
    <w:rsid w:val="000837A0"/>
    <w:rsid w:val="000844C3"/>
    <w:rsid w:val="00085788"/>
    <w:rsid w:val="00085BC8"/>
    <w:rsid w:val="00090FE1"/>
    <w:rsid w:val="00091B7E"/>
    <w:rsid w:val="00092CCB"/>
    <w:rsid w:val="000942DF"/>
    <w:rsid w:val="000A028E"/>
    <w:rsid w:val="000A5043"/>
    <w:rsid w:val="000A50C4"/>
    <w:rsid w:val="000A6BDE"/>
    <w:rsid w:val="000A7768"/>
    <w:rsid w:val="000B1839"/>
    <w:rsid w:val="000B380B"/>
    <w:rsid w:val="000B3F5E"/>
    <w:rsid w:val="000B4599"/>
    <w:rsid w:val="000B5BE5"/>
    <w:rsid w:val="000B7547"/>
    <w:rsid w:val="000B7B47"/>
    <w:rsid w:val="000C27A7"/>
    <w:rsid w:val="000C6691"/>
    <w:rsid w:val="000C765E"/>
    <w:rsid w:val="000D08A7"/>
    <w:rsid w:val="000D0951"/>
    <w:rsid w:val="000D2B07"/>
    <w:rsid w:val="000D3703"/>
    <w:rsid w:val="000D7155"/>
    <w:rsid w:val="000E03D1"/>
    <w:rsid w:val="000E2047"/>
    <w:rsid w:val="000E2B95"/>
    <w:rsid w:val="000E59AF"/>
    <w:rsid w:val="000E6556"/>
    <w:rsid w:val="000F27E1"/>
    <w:rsid w:val="000F5917"/>
    <w:rsid w:val="000F61A1"/>
    <w:rsid w:val="00102728"/>
    <w:rsid w:val="00103E24"/>
    <w:rsid w:val="00103E81"/>
    <w:rsid w:val="001043C9"/>
    <w:rsid w:val="00104987"/>
    <w:rsid w:val="00105943"/>
    <w:rsid w:val="001114DF"/>
    <w:rsid w:val="00112BB6"/>
    <w:rsid w:val="001143EE"/>
    <w:rsid w:val="001176E9"/>
    <w:rsid w:val="00120F2C"/>
    <w:rsid w:val="001213AB"/>
    <w:rsid w:val="00121507"/>
    <w:rsid w:val="00121545"/>
    <w:rsid w:val="00121A27"/>
    <w:rsid w:val="001221AD"/>
    <w:rsid w:val="001253A5"/>
    <w:rsid w:val="001317BD"/>
    <w:rsid w:val="00132F77"/>
    <w:rsid w:val="00135725"/>
    <w:rsid w:val="00142BA6"/>
    <w:rsid w:val="00143D8A"/>
    <w:rsid w:val="00143EBF"/>
    <w:rsid w:val="00146693"/>
    <w:rsid w:val="00147123"/>
    <w:rsid w:val="00147EFA"/>
    <w:rsid w:val="00150306"/>
    <w:rsid w:val="00150742"/>
    <w:rsid w:val="00154332"/>
    <w:rsid w:val="0016079C"/>
    <w:rsid w:val="00161462"/>
    <w:rsid w:val="00162636"/>
    <w:rsid w:val="00164C21"/>
    <w:rsid w:val="00164C93"/>
    <w:rsid w:val="001701C3"/>
    <w:rsid w:val="00175A98"/>
    <w:rsid w:val="00176E00"/>
    <w:rsid w:val="001773A1"/>
    <w:rsid w:val="001779FF"/>
    <w:rsid w:val="0018002E"/>
    <w:rsid w:val="00181889"/>
    <w:rsid w:val="001858ED"/>
    <w:rsid w:val="00186C90"/>
    <w:rsid w:val="00186D20"/>
    <w:rsid w:val="00191651"/>
    <w:rsid w:val="001945EB"/>
    <w:rsid w:val="00195333"/>
    <w:rsid w:val="001953B6"/>
    <w:rsid w:val="0019591C"/>
    <w:rsid w:val="00196B08"/>
    <w:rsid w:val="001A2E5E"/>
    <w:rsid w:val="001A58E4"/>
    <w:rsid w:val="001A5AC2"/>
    <w:rsid w:val="001A712B"/>
    <w:rsid w:val="001B243B"/>
    <w:rsid w:val="001B2AC0"/>
    <w:rsid w:val="001B3737"/>
    <w:rsid w:val="001B44EB"/>
    <w:rsid w:val="001B5120"/>
    <w:rsid w:val="001B5E3F"/>
    <w:rsid w:val="001B6489"/>
    <w:rsid w:val="001B64D1"/>
    <w:rsid w:val="001B678E"/>
    <w:rsid w:val="001B749E"/>
    <w:rsid w:val="001C67A5"/>
    <w:rsid w:val="001C7904"/>
    <w:rsid w:val="001D234E"/>
    <w:rsid w:val="001D3EA4"/>
    <w:rsid w:val="001D60D8"/>
    <w:rsid w:val="001E1700"/>
    <w:rsid w:val="001E1C70"/>
    <w:rsid w:val="001E2837"/>
    <w:rsid w:val="001E3005"/>
    <w:rsid w:val="001E51BC"/>
    <w:rsid w:val="001F4035"/>
    <w:rsid w:val="001F4642"/>
    <w:rsid w:val="001F553B"/>
    <w:rsid w:val="0020081A"/>
    <w:rsid w:val="0020160A"/>
    <w:rsid w:val="00204D58"/>
    <w:rsid w:val="002065D6"/>
    <w:rsid w:val="002066F6"/>
    <w:rsid w:val="00206A36"/>
    <w:rsid w:val="00212797"/>
    <w:rsid w:val="00212AA8"/>
    <w:rsid w:val="00220028"/>
    <w:rsid w:val="002216CF"/>
    <w:rsid w:val="00221C32"/>
    <w:rsid w:val="00221F43"/>
    <w:rsid w:val="00222B4B"/>
    <w:rsid w:val="002237CF"/>
    <w:rsid w:val="00225C3D"/>
    <w:rsid w:val="002268A8"/>
    <w:rsid w:val="00226A36"/>
    <w:rsid w:val="00226F07"/>
    <w:rsid w:val="00227DAE"/>
    <w:rsid w:val="00227FB2"/>
    <w:rsid w:val="00231A75"/>
    <w:rsid w:val="00231D23"/>
    <w:rsid w:val="002320DF"/>
    <w:rsid w:val="00233A65"/>
    <w:rsid w:val="0023568E"/>
    <w:rsid w:val="0023751D"/>
    <w:rsid w:val="00237CCA"/>
    <w:rsid w:val="002418D1"/>
    <w:rsid w:val="002432B0"/>
    <w:rsid w:val="002435E6"/>
    <w:rsid w:val="002441F9"/>
    <w:rsid w:val="00244238"/>
    <w:rsid w:val="002447D6"/>
    <w:rsid w:val="00245C74"/>
    <w:rsid w:val="0024703B"/>
    <w:rsid w:val="0024731E"/>
    <w:rsid w:val="00253C48"/>
    <w:rsid w:val="00256227"/>
    <w:rsid w:val="00256D8A"/>
    <w:rsid w:val="00257231"/>
    <w:rsid w:val="002623A6"/>
    <w:rsid w:val="00262403"/>
    <w:rsid w:val="00263BD9"/>
    <w:rsid w:val="00263C75"/>
    <w:rsid w:val="00263CCD"/>
    <w:rsid w:val="00264C17"/>
    <w:rsid w:val="00266621"/>
    <w:rsid w:val="002728A2"/>
    <w:rsid w:val="002733F8"/>
    <w:rsid w:val="00273892"/>
    <w:rsid w:val="002743C8"/>
    <w:rsid w:val="002771B2"/>
    <w:rsid w:val="002774E4"/>
    <w:rsid w:val="00283578"/>
    <w:rsid w:val="00285B48"/>
    <w:rsid w:val="00287573"/>
    <w:rsid w:val="00290CEE"/>
    <w:rsid w:val="00291790"/>
    <w:rsid w:val="00293846"/>
    <w:rsid w:val="00293E2D"/>
    <w:rsid w:val="00294BF1"/>
    <w:rsid w:val="00295C3F"/>
    <w:rsid w:val="00297705"/>
    <w:rsid w:val="00297A2A"/>
    <w:rsid w:val="002A063A"/>
    <w:rsid w:val="002A29AA"/>
    <w:rsid w:val="002A2DF7"/>
    <w:rsid w:val="002A7EB9"/>
    <w:rsid w:val="002B0A7D"/>
    <w:rsid w:val="002B2472"/>
    <w:rsid w:val="002B5DE3"/>
    <w:rsid w:val="002B7761"/>
    <w:rsid w:val="002C0AF5"/>
    <w:rsid w:val="002C1FB4"/>
    <w:rsid w:val="002C34FA"/>
    <w:rsid w:val="002C4195"/>
    <w:rsid w:val="002C7299"/>
    <w:rsid w:val="002D1F88"/>
    <w:rsid w:val="002D2064"/>
    <w:rsid w:val="002D34AD"/>
    <w:rsid w:val="002D5CF7"/>
    <w:rsid w:val="002D607F"/>
    <w:rsid w:val="002D70BC"/>
    <w:rsid w:val="002D7A11"/>
    <w:rsid w:val="002D7C75"/>
    <w:rsid w:val="002E04EF"/>
    <w:rsid w:val="002E2A4C"/>
    <w:rsid w:val="002E602D"/>
    <w:rsid w:val="002E6E4A"/>
    <w:rsid w:val="002F089E"/>
    <w:rsid w:val="002F0BB5"/>
    <w:rsid w:val="002F1DCA"/>
    <w:rsid w:val="002F2318"/>
    <w:rsid w:val="002F38C6"/>
    <w:rsid w:val="002F47C4"/>
    <w:rsid w:val="002F712B"/>
    <w:rsid w:val="002F7707"/>
    <w:rsid w:val="00300ABC"/>
    <w:rsid w:val="00303094"/>
    <w:rsid w:val="00311956"/>
    <w:rsid w:val="00312FE7"/>
    <w:rsid w:val="00314CB4"/>
    <w:rsid w:val="00315A9B"/>
    <w:rsid w:val="00317E12"/>
    <w:rsid w:val="00320FB5"/>
    <w:rsid w:val="00322876"/>
    <w:rsid w:val="00322B93"/>
    <w:rsid w:val="00323279"/>
    <w:rsid w:val="00323FA4"/>
    <w:rsid w:val="003244D9"/>
    <w:rsid w:val="00324DB1"/>
    <w:rsid w:val="003304F6"/>
    <w:rsid w:val="003307C9"/>
    <w:rsid w:val="00330A1E"/>
    <w:rsid w:val="003413F2"/>
    <w:rsid w:val="0034611A"/>
    <w:rsid w:val="003470B7"/>
    <w:rsid w:val="00350CD7"/>
    <w:rsid w:val="003525D3"/>
    <w:rsid w:val="003527E5"/>
    <w:rsid w:val="00355182"/>
    <w:rsid w:val="003662EF"/>
    <w:rsid w:val="003667D0"/>
    <w:rsid w:val="0036772F"/>
    <w:rsid w:val="00367F6C"/>
    <w:rsid w:val="003722F2"/>
    <w:rsid w:val="00374CA4"/>
    <w:rsid w:val="00375EBC"/>
    <w:rsid w:val="00377669"/>
    <w:rsid w:val="00380078"/>
    <w:rsid w:val="00380E0C"/>
    <w:rsid w:val="003821BB"/>
    <w:rsid w:val="003823AC"/>
    <w:rsid w:val="003836E7"/>
    <w:rsid w:val="00383A61"/>
    <w:rsid w:val="00384D62"/>
    <w:rsid w:val="0038546B"/>
    <w:rsid w:val="00385C0E"/>
    <w:rsid w:val="003878B3"/>
    <w:rsid w:val="003912AD"/>
    <w:rsid w:val="003967C4"/>
    <w:rsid w:val="0039710D"/>
    <w:rsid w:val="003A127E"/>
    <w:rsid w:val="003A2C16"/>
    <w:rsid w:val="003A3804"/>
    <w:rsid w:val="003A72FE"/>
    <w:rsid w:val="003B3F57"/>
    <w:rsid w:val="003B4362"/>
    <w:rsid w:val="003B4F71"/>
    <w:rsid w:val="003C0D1B"/>
    <w:rsid w:val="003C1D50"/>
    <w:rsid w:val="003C20EA"/>
    <w:rsid w:val="003C37FC"/>
    <w:rsid w:val="003C3EEB"/>
    <w:rsid w:val="003C4A8A"/>
    <w:rsid w:val="003C51A0"/>
    <w:rsid w:val="003D1CA6"/>
    <w:rsid w:val="003D5F1A"/>
    <w:rsid w:val="003E0323"/>
    <w:rsid w:val="003E2BF5"/>
    <w:rsid w:val="003E3323"/>
    <w:rsid w:val="003E436D"/>
    <w:rsid w:val="003E43D4"/>
    <w:rsid w:val="003E74A9"/>
    <w:rsid w:val="003E75FA"/>
    <w:rsid w:val="003F006E"/>
    <w:rsid w:val="003F02E7"/>
    <w:rsid w:val="003F1BBF"/>
    <w:rsid w:val="003F29AE"/>
    <w:rsid w:val="003F35C4"/>
    <w:rsid w:val="003F6D53"/>
    <w:rsid w:val="004000AB"/>
    <w:rsid w:val="00400221"/>
    <w:rsid w:val="0040073C"/>
    <w:rsid w:val="00401777"/>
    <w:rsid w:val="00401FD8"/>
    <w:rsid w:val="004040DF"/>
    <w:rsid w:val="00404932"/>
    <w:rsid w:val="00405AE8"/>
    <w:rsid w:val="004063F8"/>
    <w:rsid w:val="0041063D"/>
    <w:rsid w:val="00411516"/>
    <w:rsid w:val="00413CF6"/>
    <w:rsid w:val="00414DA4"/>
    <w:rsid w:val="004174DD"/>
    <w:rsid w:val="00421F10"/>
    <w:rsid w:val="00425170"/>
    <w:rsid w:val="0042721A"/>
    <w:rsid w:val="004309D5"/>
    <w:rsid w:val="00430BEC"/>
    <w:rsid w:val="004315F3"/>
    <w:rsid w:val="004321C0"/>
    <w:rsid w:val="00434686"/>
    <w:rsid w:val="00435A97"/>
    <w:rsid w:val="0044056F"/>
    <w:rsid w:val="00440672"/>
    <w:rsid w:val="00441345"/>
    <w:rsid w:val="00443BED"/>
    <w:rsid w:val="00444D84"/>
    <w:rsid w:val="004456A4"/>
    <w:rsid w:val="0045179E"/>
    <w:rsid w:val="00451E55"/>
    <w:rsid w:val="00452E73"/>
    <w:rsid w:val="0045303F"/>
    <w:rsid w:val="00454491"/>
    <w:rsid w:val="0045604F"/>
    <w:rsid w:val="004614A6"/>
    <w:rsid w:val="00465CFA"/>
    <w:rsid w:val="00470477"/>
    <w:rsid w:val="0047360F"/>
    <w:rsid w:val="00473805"/>
    <w:rsid w:val="0047497B"/>
    <w:rsid w:val="00475249"/>
    <w:rsid w:val="00481D0E"/>
    <w:rsid w:val="00482FC3"/>
    <w:rsid w:val="00484FB3"/>
    <w:rsid w:val="004A11EB"/>
    <w:rsid w:val="004A12A6"/>
    <w:rsid w:val="004A3D72"/>
    <w:rsid w:val="004A5437"/>
    <w:rsid w:val="004A75E4"/>
    <w:rsid w:val="004B05A4"/>
    <w:rsid w:val="004B1AC5"/>
    <w:rsid w:val="004B1EA2"/>
    <w:rsid w:val="004B2B0F"/>
    <w:rsid w:val="004B44B0"/>
    <w:rsid w:val="004B65D6"/>
    <w:rsid w:val="004B74C7"/>
    <w:rsid w:val="004B750D"/>
    <w:rsid w:val="004C0DC3"/>
    <w:rsid w:val="004C616C"/>
    <w:rsid w:val="004C7A66"/>
    <w:rsid w:val="004D0C21"/>
    <w:rsid w:val="004D0E87"/>
    <w:rsid w:val="004D2C2B"/>
    <w:rsid w:val="004D3B30"/>
    <w:rsid w:val="004D5E20"/>
    <w:rsid w:val="004D71A9"/>
    <w:rsid w:val="004E0C5B"/>
    <w:rsid w:val="004E1C25"/>
    <w:rsid w:val="004E3DB0"/>
    <w:rsid w:val="004E501F"/>
    <w:rsid w:val="004E5323"/>
    <w:rsid w:val="004E6065"/>
    <w:rsid w:val="004E7FCC"/>
    <w:rsid w:val="004F2A39"/>
    <w:rsid w:val="004F31C4"/>
    <w:rsid w:val="004F4D0B"/>
    <w:rsid w:val="004F4E0B"/>
    <w:rsid w:val="004F6D6F"/>
    <w:rsid w:val="00503F61"/>
    <w:rsid w:val="00505AB8"/>
    <w:rsid w:val="005065E9"/>
    <w:rsid w:val="00507161"/>
    <w:rsid w:val="0050782E"/>
    <w:rsid w:val="00510761"/>
    <w:rsid w:val="00510BBA"/>
    <w:rsid w:val="005117D6"/>
    <w:rsid w:val="00511E38"/>
    <w:rsid w:val="00512C05"/>
    <w:rsid w:val="00513E4E"/>
    <w:rsid w:val="00514492"/>
    <w:rsid w:val="00515B15"/>
    <w:rsid w:val="00525CE7"/>
    <w:rsid w:val="00530280"/>
    <w:rsid w:val="00531EB6"/>
    <w:rsid w:val="005377DA"/>
    <w:rsid w:val="0054270C"/>
    <w:rsid w:val="005450C8"/>
    <w:rsid w:val="00545CC7"/>
    <w:rsid w:val="005465BD"/>
    <w:rsid w:val="005475B0"/>
    <w:rsid w:val="00551929"/>
    <w:rsid w:val="00552FEF"/>
    <w:rsid w:val="00554D9B"/>
    <w:rsid w:val="00555CC1"/>
    <w:rsid w:val="005653D2"/>
    <w:rsid w:val="005665CB"/>
    <w:rsid w:val="0057014D"/>
    <w:rsid w:val="00570600"/>
    <w:rsid w:val="00570FDF"/>
    <w:rsid w:val="00571F8F"/>
    <w:rsid w:val="005728D3"/>
    <w:rsid w:val="00572F34"/>
    <w:rsid w:val="0057370B"/>
    <w:rsid w:val="00577E11"/>
    <w:rsid w:val="005816D3"/>
    <w:rsid w:val="0058262D"/>
    <w:rsid w:val="0058343C"/>
    <w:rsid w:val="00585B86"/>
    <w:rsid w:val="00590301"/>
    <w:rsid w:val="005906C8"/>
    <w:rsid w:val="00594C07"/>
    <w:rsid w:val="00595BE4"/>
    <w:rsid w:val="005A1621"/>
    <w:rsid w:val="005A1A58"/>
    <w:rsid w:val="005A3E14"/>
    <w:rsid w:val="005A4774"/>
    <w:rsid w:val="005A66E9"/>
    <w:rsid w:val="005A6889"/>
    <w:rsid w:val="005B0203"/>
    <w:rsid w:val="005B0AB2"/>
    <w:rsid w:val="005B329E"/>
    <w:rsid w:val="005B58A4"/>
    <w:rsid w:val="005B5E33"/>
    <w:rsid w:val="005B7C34"/>
    <w:rsid w:val="005C09C9"/>
    <w:rsid w:val="005C2D84"/>
    <w:rsid w:val="005C32F6"/>
    <w:rsid w:val="005C6CED"/>
    <w:rsid w:val="005D2275"/>
    <w:rsid w:val="005E37F4"/>
    <w:rsid w:val="005E4D25"/>
    <w:rsid w:val="005E4D37"/>
    <w:rsid w:val="005E581A"/>
    <w:rsid w:val="005F050B"/>
    <w:rsid w:val="005F4024"/>
    <w:rsid w:val="00602CAB"/>
    <w:rsid w:val="006042AC"/>
    <w:rsid w:val="00604314"/>
    <w:rsid w:val="00606519"/>
    <w:rsid w:val="00606750"/>
    <w:rsid w:val="00606AE5"/>
    <w:rsid w:val="00607DF2"/>
    <w:rsid w:val="0061035B"/>
    <w:rsid w:val="00614A4A"/>
    <w:rsid w:val="006173ED"/>
    <w:rsid w:val="00617B2F"/>
    <w:rsid w:val="00617C0E"/>
    <w:rsid w:val="006251EE"/>
    <w:rsid w:val="006260A0"/>
    <w:rsid w:val="006307C0"/>
    <w:rsid w:val="006309CD"/>
    <w:rsid w:val="00632E34"/>
    <w:rsid w:val="00637986"/>
    <w:rsid w:val="00645A59"/>
    <w:rsid w:val="00645AF5"/>
    <w:rsid w:val="0064752C"/>
    <w:rsid w:val="00652D73"/>
    <w:rsid w:val="006559B4"/>
    <w:rsid w:val="00657242"/>
    <w:rsid w:val="00657912"/>
    <w:rsid w:val="006602CA"/>
    <w:rsid w:val="00662D9A"/>
    <w:rsid w:val="00664DC5"/>
    <w:rsid w:val="0066735D"/>
    <w:rsid w:val="00667C05"/>
    <w:rsid w:val="00667F5C"/>
    <w:rsid w:val="00671550"/>
    <w:rsid w:val="00673199"/>
    <w:rsid w:val="0067638C"/>
    <w:rsid w:val="00676966"/>
    <w:rsid w:val="00682546"/>
    <w:rsid w:val="00682E20"/>
    <w:rsid w:val="00683A5A"/>
    <w:rsid w:val="00687973"/>
    <w:rsid w:val="00690162"/>
    <w:rsid w:val="00694027"/>
    <w:rsid w:val="006A12A8"/>
    <w:rsid w:val="006A2710"/>
    <w:rsid w:val="006A2953"/>
    <w:rsid w:val="006A4C2F"/>
    <w:rsid w:val="006B0A33"/>
    <w:rsid w:val="006B0B15"/>
    <w:rsid w:val="006B1E5E"/>
    <w:rsid w:val="006B27EB"/>
    <w:rsid w:val="006B3A13"/>
    <w:rsid w:val="006B46F7"/>
    <w:rsid w:val="006B60C1"/>
    <w:rsid w:val="006C0529"/>
    <w:rsid w:val="006C0AD2"/>
    <w:rsid w:val="006C0D65"/>
    <w:rsid w:val="006C2FE0"/>
    <w:rsid w:val="006C650E"/>
    <w:rsid w:val="006C69BC"/>
    <w:rsid w:val="006C7ADF"/>
    <w:rsid w:val="006D47DC"/>
    <w:rsid w:val="006D6551"/>
    <w:rsid w:val="006D7955"/>
    <w:rsid w:val="006D7B6E"/>
    <w:rsid w:val="006E173A"/>
    <w:rsid w:val="006E309E"/>
    <w:rsid w:val="006E3D2C"/>
    <w:rsid w:val="006E6ED8"/>
    <w:rsid w:val="006E78D6"/>
    <w:rsid w:val="006F1824"/>
    <w:rsid w:val="006F2D6F"/>
    <w:rsid w:val="006F5C03"/>
    <w:rsid w:val="007005C8"/>
    <w:rsid w:val="00700839"/>
    <w:rsid w:val="00703076"/>
    <w:rsid w:val="0070355A"/>
    <w:rsid w:val="007046F8"/>
    <w:rsid w:val="007108B7"/>
    <w:rsid w:val="00710C07"/>
    <w:rsid w:val="0071209F"/>
    <w:rsid w:val="00712920"/>
    <w:rsid w:val="00712CE5"/>
    <w:rsid w:val="0071327E"/>
    <w:rsid w:val="00714969"/>
    <w:rsid w:val="007154AE"/>
    <w:rsid w:val="00716F6D"/>
    <w:rsid w:val="007221AD"/>
    <w:rsid w:val="007236D5"/>
    <w:rsid w:val="007243D3"/>
    <w:rsid w:val="00725B8E"/>
    <w:rsid w:val="00726F77"/>
    <w:rsid w:val="007312E1"/>
    <w:rsid w:val="007319BE"/>
    <w:rsid w:val="0073295D"/>
    <w:rsid w:val="00735565"/>
    <w:rsid w:val="00737098"/>
    <w:rsid w:val="00737AFC"/>
    <w:rsid w:val="0074025E"/>
    <w:rsid w:val="00740D78"/>
    <w:rsid w:val="00740F20"/>
    <w:rsid w:val="007443CC"/>
    <w:rsid w:val="00747021"/>
    <w:rsid w:val="00747E68"/>
    <w:rsid w:val="00751A80"/>
    <w:rsid w:val="007568B8"/>
    <w:rsid w:val="00761101"/>
    <w:rsid w:val="0076227A"/>
    <w:rsid w:val="00762DF5"/>
    <w:rsid w:val="007633EE"/>
    <w:rsid w:val="00763CB3"/>
    <w:rsid w:val="00764011"/>
    <w:rsid w:val="00764323"/>
    <w:rsid w:val="00764FC3"/>
    <w:rsid w:val="00766353"/>
    <w:rsid w:val="00767E8D"/>
    <w:rsid w:val="00770ACF"/>
    <w:rsid w:val="0077174C"/>
    <w:rsid w:val="007718BC"/>
    <w:rsid w:val="0077546D"/>
    <w:rsid w:val="0078318C"/>
    <w:rsid w:val="00783368"/>
    <w:rsid w:val="00790C7B"/>
    <w:rsid w:val="007918E5"/>
    <w:rsid w:val="0079244E"/>
    <w:rsid w:val="00794B17"/>
    <w:rsid w:val="00795F65"/>
    <w:rsid w:val="007978E3"/>
    <w:rsid w:val="007A1395"/>
    <w:rsid w:val="007A3510"/>
    <w:rsid w:val="007A76B7"/>
    <w:rsid w:val="007A7F50"/>
    <w:rsid w:val="007B230C"/>
    <w:rsid w:val="007B2780"/>
    <w:rsid w:val="007B2BC8"/>
    <w:rsid w:val="007B3538"/>
    <w:rsid w:val="007B5380"/>
    <w:rsid w:val="007B7288"/>
    <w:rsid w:val="007B7513"/>
    <w:rsid w:val="007B7A10"/>
    <w:rsid w:val="007C04A9"/>
    <w:rsid w:val="007C1CCF"/>
    <w:rsid w:val="007C23B4"/>
    <w:rsid w:val="007C286B"/>
    <w:rsid w:val="007C3AA2"/>
    <w:rsid w:val="007C538D"/>
    <w:rsid w:val="007C53E8"/>
    <w:rsid w:val="007C7534"/>
    <w:rsid w:val="007D4492"/>
    <w:rsid w:val="007D44F6"/>
    <w:rsid w:val="007D63F2"/>
    <w:rsid w:val="007E63B4"/>
    <w:rsid w:val="007F1174"/>
    <w:rsid w:val="007F3FBB"/>
    <w:rsid w:val="007F4241"/>
    <w:rsid w:val="007F50B3"/>
    <w:rsid w:val="007F63A9"/>
    <w:rsid w:val="00801454"/>
    <w:rsid w:val="0080441D"/>
    <w:rsid w:val="008132B8"/>
    <w:rsid w:val="008137B0"/>
    <w:rsid w:val="00814E71"/>
    <w:rsid w:val="00817EB1"/>
    <w:rsid w:val="008201A9"/>
    <w:rsid w:val="008234D5"/>
    <w:rsid w:val="00824948"/>
    <w:rsid w:val="008250E7"/>
    <w:rsid w:val="008256E1"/>
    <w:rsid w:val="00825E83"/>
    <w:rsid w:val="00832AC4"/>
    <w:rsid w:val="008330E6"/>
    <w:rsid w:val="00841FFB"/>
    <w:rsid w:val="00844141"/>
    <w:rsid w:val="008451DB"/>
    <w:rsid w:val="00846DD9"/>
    <w:rsid w:val="00846EAC"/>
    <w:rsid w:val="008535FF"/>
    <w:rsid w:val="00856492"/>
    <w:rsid w:val="008614A5"/>
    <w:rsid w:val="008639EF"/>
    <w:rsid w:val="00866A48"/>
    <w:rsid w:val="008674E0"/>
    <w:rsid w:val="00871A5E"/>
    <w:rsid w:val="008722AB"/>
    <w:rsid w:val="00872E58"/>
    <w:rsid w:val="008737D0"/>
    <w:rsid w:val="00873CC7"/>
    <w:rsid w:val="00874898"/>
    <w:rsid w:val="00876F17"/>
    <w:rsid w:val="008778F0"/>
    <w:rsid w:val="00881F86"/>
    <w:rsid w:val="00881FF0"/>
    <w:rsid w:val="0088785C"/>
    <w:rsid w:val="00893444"/>
    <w:rsid w:val="00894A7A"/>
    <w:rsid w:val="008951FF"/>
    <w:rsid w:val="008962D5"/>
    <w:rsid w:val="008A28C0"/>
    <w:rsid w:val="008A43CE"/>
    <w:rsid w:val="008A45BA"/>
    <w:rsid w:val="008A73E0"/>
    <w:rsid w:val="008B23EA"/>
    <w:rsid w:val="008B3A94"/>
    <w:rsid w:val="008B63F9"/>
    <w:rsid w:val="008B6B23"/>
    <w:rsid w:val="008B7B33"/>
    <w:rsid w:val="008C0D3C"/>
    <w:rsid w:val="008C1B80"/>
    <w:rsid w:val="008C3A7F"/>
    <w:rsid w:val="008C43DF"/>
    <w:rsid w:val="008C4DEA"/>
    <w:rsid w:val="008C54B4"/>
    <w:rsid w:val="008D3893"/>
    <w:rsid w:val="008E010D"/>
    <w:rsid w:val="008E077A"/>
    <w:rsid w:val="008E0ADF"/>
    <w:rsid w:val="008E2067"/>
    <w:rsid w:val="008E210F"/>
    <w:rsid w:val="008E32FB"/>
    <w:rsid w:val="008E6E2E"/>
    <w:rsid w:val="008E73AD"/>
    <w:rsid w:val="008E79E9"/>
    <w:rsid w:val="008E7E88"/>
    <w:rsid w:val="008F09DA"/>
    <w:rsid w:val="008F3A51"/>
    <w:rsid w:val="00900EC4"/>
    <w:rsid w:val="00902075"/>
    <w:rsid w:val="0090233F"/>
    <w:rsid w:val="0090297F"/>
    <w:rsid w:val="009042C5"/>
    <w:rsid w:val="00904F5F"/>
    <w:rsid w:val="00906ED6"/>
    <w:rsid w:val="00907568"/>
    <w:rsid w:val="00907AAC"/>
    <w:rsid w:val="00907B07"/>
    <w:rsid w:val="00910794"/>
    <w:rsid w:val="0091531B"/>
    <w:rsid w:val="009235F4"/>
    <w:rsid w:val="009243A0"/>
    <w:rsid w:val="009252AA"/>
    <w:rsid w:val="00925D0F"/>
    <w:rsid w:val="00930702"/>
    <w:rsid w:val="00933357"/>
    <w:rsid w:val="00933598"/>
    <w:rsid w:val="00937B21"/>
    <w:rsid w:val="00940FB0"/>
    <w:rsid w:val="00941E51"/>
    <w:rsid w:val="00945278"/>
    <w:rsid w:val="0094720D"/>
    <w:rsid w:val="00950B8F"/>
    <w:rsid w:val="009516EE"/>
    <w:rsid w:val="009558F9"/>
    <w:rsid w:val="00956F17"/>
    <w:rsid w:val="00961A44"/>
    <w:rsid w:val="009624F7"/>
    <w:rsid w:val="0096288B"/>
    <w:rsid w:val="0096450E"/>
    <w:rsid w:val="00964AAB"/>
    <w:rsid w:val="0096526E"/>
    <w:rsid w:val="00972ED1"/>
    <w:rsid w:val="00973449"/>
    <w:rsid w:val="00976266"/>
    <w:rsid w:val="00980891"/>
    <w:rsid w:val="0098174C"/>
    <w:rsid w:val="00982945"/>
    <w:rsid w:val="009835FF"/>
    <w:rsid w:val="0098394D"/>
    <w:rsid w:val="00985817"/>
    <w:rsid w:val="00986A4B"/>
    <w:rsid w:val="00986C76"/>
    <w:rsid w:val="00991617"/>
    <w:rsid w:val="00992872"/>
    <w:rsid w:val="0099427C"/>
    <w:rsid w:val="009A228F"/>
    <w:rsid w:val="009A2524"/>
    <w:rsid w:val="009B044E"/>
    <w:rsid w:val="009B2C3F"/>
    <w:rsid w:val="009B35E4"/>
    <w:rsid w:val="009B4255"/>
    <w:rsid w:val="009B5A2C"/>
    <w:rsid w:val="009B69E3"/>
    <w:rsid w:val="009C0B8E"/>
    <w:rsid w:val="009C0E64"/>
    <w:rsid w:val="009C22FB"/>
    <w:rsid w:val="009C5D02"/>
    <w:rsid w:val="009C60E9"/>
    <w:rsid w:val="009C6919"/>
    <w:rsid w:val="009D0CBA"/>
    <w:rsid w:val="009D108C"/>
    <w:rsid w:val="009D2A63"/>
    <w:rsid w:val="009D2A85"/>
    <w:rsid w:val="009D2AD2"/>
    <w:rsid w:val="009D31B6"/>
    <w:rsid w:val="009D5788"/>
    <w:rsid w:val="009D62C5"/>
    <w:rsid w:val="009D72BF"/>
    <w:rsid w:val="009E0A13"/>
    <w:rsid w:val="009E41D5"/>
    <w:rsid w:val="009E599A"/>
    <w:rsid w:val="009E5EBF"/>
    <w:rsid w:val="009E60B7"/>
    <w:rsid w:val="009E6BAA"/>
    <w:rsid w:val="009F0612"/>
    <w:rsid w:val="009F0931"/>
    <w:rsid w:val="009F1891"/>
    <w:rsid w:val="009F2099"/>
    <w:rsid w:val="009F3931"/>
    <w:rsid w:val="009F6751"/>
    <w:rsid w:val="00A01CA7"/>
    <w:rsid w:val="00A04FCB"/>
    <w:rsid w:val="00A05C6A"/>
    <w:rsid w:val="00A05F03"/>
    <w:rsid w:val="00A0659A"/>
    <w:rsid w:val="00A116E1"/>
    <w:rsid w:val="00A120EF"/>
    <w:rsid w:val="00A1400F"/>
    <w:rsid w:val="00A15ED2"/>
    <w:rsid w:val="00A17DB1"/>
    <w:rsid w:val="00A268E5"/>
    <w:rsid w:val="00A26C41"/>
    <w:rsid w:val="00A31A28"/>
    <w:rsid w:val="00A32CE8"/>
    <w:rsid w:val="00A33CDF"/>
    <w:rsid w:val="00A43073"/>
    <w:rsid w:val="00A43F13"/>
    <w:rsid w:val="00A4459C"/>
    <w:rsid w:val="00A502C8"/>
    <w:rsid w:val="00A504F4"/>
    <w:rsid w:val="00A51FD1"/>
    <w:rsid w:val="00A524B1"/>
    <w:rsid w:val="00A5256E"/>
    <w:rsid w:val="00A52B20"/>
    <w:rsid w:val="00A548E2"/>
    <w:rsid w:val="00A54D47"/>
    <w:rsid w:val="00A55F2E"/>
    <w:rsid w:val="00A56E09"/>
    <w:rsid w:val="00A61C61"/>
    <w:rsid w:val="00A63926"/>
    <w:rsid w:val="00A65027"/>
    <w:rsid w:val="00A66081"/>
    <w:rsid w:val="00A66B8C"/>
    <w:rsid w:val="00A67B08"/>
    <w:rsid w:val="00A76948"/>
    <w:rsid w:val="00A818D6"/>
    <w:rsid w:val="00A84047"/>
    <w:rsid w:val="00A869CD"/>
    <w:rsid w:val="00A914CE"/>
    <w:rsid w:val="00A93E59"/>
    <w:rsid w:val="00A95E02"/>
    <w:rsid w:val="00A96533"/>
    <w:rsid w:val="00A97A15"/>
    <w:rsid w:val="00AA2BD6"/>
    <w:rsid w:val="00AA3E4C"/>
    <w:rsid w:val="00AA496D"/>
    <w:rsid w:val="00AA7422"/>
    <w:rsid w:val="00AB16EB"/>
    <w:rsid w:val="00AB1FC0"/>
    <w:rsid w:val="00AB2D57"/>
    <w:rsid w:val="00AB3762"/>
    <w:rsid w:val="00AB3851"/>
    <w:rsid w:val="00AB4EE2"/>
    <w:rsid w:val="00AB57C5"/>
    <w:rsid w:val="00AB6609"/>
    <w:rsid w:val="00AB79E6"/>
    <w:rsid w:val="00AB7AD2"/>
    <w:rsid w:val="00AB7C49"/>
    <w:rsid w:val="00AC3DB5"/>
    <w:rsid w:val="00AC516D"/>
    <w:rsid w:val="00AC5501"/>
    <w:rsid w:val="00AC6044"/>
    <w:rsid w:val="00AC692F"/>
    <w:rsid w:val="00AC6953"/>
    <w:rsid w:val="00AD59BE"/>
    <w:rsid w:val="00AD70F3"/>
    <w:rsid w:val="00AD79CC"/>
    <w:rsid w:val="00AE0B74"/>
    <w:rsid w:val="00AE4657"/>
    <w:rsid w:val="00AE5076"/>
    <w:rsid w:val="00AE539D"/>
    <w:rsid w:val="00AE71E7"/>
    <w:rsid w:val="00AF293B"/>
    <w:rsid w:val="00AF427E"/>
    <w:rsid w:val="00AF59BC"/>
    <w:rsid w:val="00AF7608"/>
    <w:rsid w:val="00AF7D25"/>
    <w:rsid w:val="00B0681A"/>
    <w:rsid w:val="00B077F9"/>
    <w:rsid w:val="00B106B5"/>
    <w:rsid w:val="00B11B8F"/>
    <w:rsid w:val="00B13AC9"/>
    <w:rsid w:val="00B149C8"/>
    <w:rsid w:val="00B15645"/>
    <w:rsid w:val="00B15D94"/>
    <w:rsid w:val="00B15F04"/>
    <w:rsid w:val="00B161E0"/>
    <w:rsid w:val="00B16E72"/>
    <w:rsid w:val="00B177B3"/>
    <w:rsid w:val="00B21453"/>
    <w:rsid w:val="00B222EB"/>
    <w:rsid w:val="00B23F3F"/>
    <w:rsid w:val="00B25339"/>
    <w:rsid w:val="00B2668C"/>
    <w:rsid w:val="00B2743F"/>
    <w:rsid w:val="00B276B7"/>
    <w:rsid w:val="00B30FBD"/>
    <w:rsid w:val="00B31A1A"/>
    <w:rsid w:val="00B33530"/>
    <w:rsid w:val="00B343A1"/>
    <w:rsid w:val="00B364D1"/>
    <w:rsid w:val="00B377C8"/>
    <w:rsid w:val="00B37B7E"/>
    <w:rsid w:val="00B40221"/>
    <w:rsid w:val="00B42D50"/>
    <w:rsid w:val="00B43F0C"/>
    <w:rsid w:val="00B4521E"/>
    <w:rsid w:val="00B5151B"/>
    <w:rsid w:val="00B5398D"/>
    <w:rsid w:val="00B53F0F"/>
    <w:rsid w:val="00B54069"/>
    <w:rsid w:val="00B54B8E"/>
    <w:rsid w:val="00B5586A"/>
    <w:rsid w:val="00B55CAB"/>
    <w:rsid w:val="00B570CD"/>
    <w:rsid w:val="00B6040F"/>
    <w:rsid w:val="00B60A3C"/>
    <w:rsid w:val="00B62565"/>
    <w:rsid w:val="00B65CD2"/>
    <w:rsid w:val="00B727B3"/>
    <w:rsid w:val="00B74230"/>
    <w:rsid w:val="00B74447"/>
    <w:rsid w:val="00B801E6"/>
    <w:rsid w:val="00B82A26"/>
    <w:rsid w:val="00B83B91"/>
    <w:rsid w:val="00B83F2E"/>
    <w:rsid w:val="00B879D1"/>
    <w:rsid w:val="00B91535"/>
    <w:rsid w:val="00B91998"/>
    <w:rsid w:val="00B92600"/>
    <w:rsid w:val="00B93238"/>
    <w:rsid w:val="00B95817"/>
    <w:rsid w:val="00B95BE1"/>
    <w:rsid w:val="00B966E0"/>
    <w:rsid w:val="00BA10A0"/>
    <w:rsid w:val="00BA3FE3"/>
    <w:rsid w:val="00BA46A4"/>
    <w:rsid w:val="00BA5BDE"/>
    <w:rsid w:val="00BA6FDD"/>
    <w:rsid w:val="00BA7732"/>
    <w:rsid w:val="00BA7DFB"/>
    <w:rsid w:val="00BB060F"/>
    <w:rsid w:val="00BB1459"/>
    <w:rsid w:val="00BB30B8"/>
    <w:rsid w:val="00BB3D56"/>
    <w:rsid w:val="00BB4F20"/>
    <w:rsid w:val="00BB54BA"/>
    <w:rsid w:val="00BB5737"/>
    <w:rsid w:val="00BC299A"/>
    <w:rsid w:val="00BC47DE"/>
    <w:rsid w:val="00BC606D"/>
    <w:rsid w:val="00BC659F"/>
    <w:rsid w:val="00BC6B14"/>
    <w:rsid w:val="00BC73A8"/>
    <w:rsid w:val="00BC76FC"/>
    <w:rsid w:val="00BD0127"/>
    <w:rsid w:val="00BD1E03"/>
    <w:rsid w:val="00BD26BD"/>
    <w:rsid w:val="00BD3BBC"/>
    <w:rsid w:val="00BD3F3D"/>
    <w:rsid w:val="00BD6693"/>
    <w:rsid w:val="00BD68A0"/>
    <w:rsid w:val="00BE2D58"/>
    <w:rsid w:val="00BF1D67"/>
    <w:rsid w:val="00BF3801"/>
    <w:rsid w:val="00C019D3"/>
    <w:rsid w:val="00C04057"/>
    <w:rsid w:val="00C076B6"/>
    <w:rsid w:val="00C10C0D"/>
    <w:rsid w:val="00C112A3"/>
    <w:rsid w:val="00C11D54"/>
    <w:rsid w:val="00C12A92"/>
    <w:rsid w:val="00C15CCD"/>
    <w:rsid w:val="00C161DD"/>
    <w:rsid w:val="00C1701E"/>
    <w:rsid w:val="00C24D2B"/>
    <w:rsid w:val="00C24D3B"/>
    <w:rsid w:val="00C26C43"/>
    <w:rsid w:val="00C313D4"/>
    <w:rsid w:val="00C35968"/>
    <w:rsid w:val="00C3646A"/>
    <w:rsid w:val="00C40803"/>
    <w:rsid w:val="00C42FD8"/>
    <w:rsid w:val="00C5136C"/>
    <w:rsid w:val="00C5290F"/>
    <w:rsid w:val="00C52958"/>
    <w:rsid w:val="00C5393D"/>
    <w:rsid w:val="00C563DD"/>
    <w:rsid w:val="00C64671"/>
    <w:rsid w:val="00C64C85"/>
    <w:rsid w:val="00C6614E"/>
    <w:rsid w:val="00C66920"/>
    <w:rsid w:val="00C66D71"/>
    <w:rsid w:val="00C71044"/>
    <w:rsid w:val="00C711D0"/>
    <w:rsid w:val="00C728EF"/>
    <w:rsid w:val="00C7295C"/>
    <w:rsid w:val="00C72AE9"/>
    <w:rsid w:val="00C7318C"/>
    <w:rsid w:val="00C737FE"/>
    <w:rsid w:val="00C7496D"/>
    <w:rsid w:val="00C751C2"/>
    <w:rsid w:val="00C75523"/>
    <w:rsid w:val="00C77E5E"/>
    <w:rsid w:val="00C837C1"/>
    <w:rsid w:val="00C854D5"/>
    <w:rsid w:val="00C85E3A"/>
    <w:rsid w:val="00C8639F"/>
    <w:rsid w:val="00C91626"/>
    <w:rsid w:val="00C937E1"/>
    <w:rsid w:val="00C94793"/>
    <w:rsid w:val="00C97A04"/>
    <w:rsid w:val="00C97C4E"/>
    <w:rsid w:val="00CA0C14"/>
    <w:rsid w:val="00CA55F3"/>
    <w:rsid w:val="00CA6BC7"/>
    <w:rsid w:val="00CB1CA7"/>
    <w:rsid w:val="00CB4D4C"/>
    <w:rsid w:val="00CC2652"/>
    <w:rsid w:val="00CC3D9A"/>
    <w:rsid w:val="00CC78F3"/>
    <w:rsid w:val="00CD47D3"/>
    <w:rsid w:val="00CD4849"/>
    <w:rsid w:val="00CD5DE6"/>
    <w:rsid w:val="00CD7A06"/>
    <w:rsid w:val="00CE080E"/>
    <w:rsid w:val="00CE2C81"/>
    <w:rsid w:val="00CE62C0"/>
    <w:rsid w:val="00CE7A6E"/>
    <w:rsid w:val="00CF17B1"/>
    <w:rsid w:val="00CF18CC"/>
    <w:rsid w:val="00CF2058"/>
    <w:rsid w:val="00CF596F"/>
    <w:rsid w:val="00CF6082"/>
    <w:rsid w:val="00CF60CD"/>
    <w:rsid w:val="00D01D20"/>
    <w:rsid w:val="00D02688"/>
    <w:rsid w:val="00D05856"/>
    <w:rsid w:val="00D074D5"/>
    <w:rsid w:val="00D1129D"/>
    <w:rsid w:val="00D143BA"/>
    <w:rsid w:val="00D203E8"/>
    <w:rsid w:val="00D20F4E"/>
    <w:rsid w:val="00D23442"/>
    <w:rsid w:val="00D23ADB"/>
    <w:rsid w:val="00D243E1"/>
    <w:rsid w:val="00D27EBA"/>
    <w:rsid w:val="00D30279"/>
    <w:rsid w:val="00D35AB8"/>
    <w:rsid w:val="00D368F1"/>
    <w:rsid w:val="00D400BC"/>
    <w:rsid w:val="00D4047B"/>
    <w:rsid w:val="00D466D3"/>
    <w:rsid w:val="00D46E93"/>
    <w:rsid w:val="00D47929"/>
    <w:rsid w:val="00D51905"/>
    <w:rsid w:val="00D527A3"/>
    <w:rsid w:val="00D53703"/>
    <w:rsid w:val="00D54952"/>
    <w:rsid w:val="00D603EA"/>
    <w:rsid w:val="00D614CF"/>
    <w:rsid w:val="00D620C7"/>
    <w:rsid w:val="00D7051E"/>
    <w:rsid w:val="00D70CA7"/>
    <w:rsid w:val="00D70F91"/>
    <w:rsid w:val="00D718F2"/>
    <w:rsid w:val="00D75D80"/>
    <w:rsid w:val="00D75F46"/>
    <w:rsid w:val="00D8484F"/>
    <w:rsid w:val="00D85893"/>
    <w:rsid w:val="00D86DAC"/>
    <w:rsid w:val="00D939D6"/>
    <w:rsid w:val="00D94671"/>
    <w:rsid w:val="00D9787F"/>
    <w:rsid w:val="00DA04B2"/>
    <w:rsid w:val="00DA056F"/>
    <w:rsid w:val="00DA1472"/>
    <w:rsid w:val="00DA1AE9"/>
    <w:rsid w:val="00DA2342"/>
    <w:rsid w:val="00DB07F4"/>
    <w:rsid w:val="00DB1B34"/>
    <w:rsid w:val="00DB2A47"/>
    <w:rsid w:val="00DB360C"/>
    <w:rsid w:val="00DB3A8B"/>
    <w:rsid w:val="00DB3CF1"/>
    <w:rsid w:val="00DB4174"/>
    <w:rsid w:val="00DC051B"/>
    <w:rsid w:val="00DC1B14"/>
    <w:rsid w:val="00DC1DD9"/>
    <w:rsid w:val="00DC2614"/>
    <w:rsid w:val="00DC353F"/>
    <w:rsid w:val="00DC78E8"/>
    <w:rsid w:val="00DD1E66"/>
    <w:rsid w:val="00DD36A3"/>
    <w:rsid w:val="00DD4B4A"/>
    <w:rsid w:val="00DD71D4"/>
    <w:rsid w:val="00DE1CB9"/>
    <w:rsid w:val="00DE3452"/>
    <w:rsid w:val="00DE41EB"/>
    <w:rsid w:val="00DE64F1"/>
    <w:rsid w:val="00DE6A8F"/>
    <w:rsid w:val="00DF26CB"/>
    <w:rsid w:val="00DF5390"/>
    <w:rsid w:val="00DF671B"/>
    <w:rsid w:val="00DF6D66"/>
    <w:rsid w:val="00DF72AD"/>
    <w:rsid w:val="00E012B3"/>
    <w:rsid w:val="00E01E81"/>
    <w:rsid w:val="00E022CA"/>
    <w:rsid w:val="00E03A31"/>
    <w:rsid w:val="00E03C49"/>
    <w:rsid w:val="00E04978"/>
    <w:rsid w:val="00E06AE0"/>
    <w:rsid w:val="00E10389"/>
    <w:rsid w:val="00E10BF8"/>
    <w:rsid w:val="00E119B9"/>
    <w:rsid w:val="00E15C46"/>
    <w:rsid w:val="00E15D93"/>
    <w:rsid w:val="00E16C8B"/>
    <w:rsid w:val="00E16D02"/>
    <w:rsid w:val="00E2198F"/>
    <w:rsid w:val="00E24B66"/>
    <w:rsid w:val="00E2534C"/>
    <w:rsid w:val="00E257A9"/>
    <w:rsid w:val="00E33200"/>
    <w:rsid w:val="00E36F1F"/>
    <w:rsid w:val="00E40C5A"/>
    <w:rsid w:val="00E42B8D"/>
    <w:rsid w:val="00E4394F"/>
    <w:rsid w:val="00E446AC"/>
    <w:rsid w:val="00E51472"/>
    <w:rsid w:val="00E52A5B"/>
    <w:rsid w:val="00E55481"/>
    <w:rsid w:val="00E57B6B"/>
    <w:rsid w:val="00E60B95"/>
    <w:rsid w:val="00E62297"/>
    <w:rsid w:val="00E62E3C"/>
    <w:rsid w:val="00E65EC1"/>
    <w:rsid w:val="00E668F9"/>
    <w:rsid w:val="00E66DBC"/>
    <w:rsid w:val="00E673CE"/>
    <w:rsid w:val="00E71EDA"/>
    <w:rsid w:val="00E76702"/>
    <w:rsid w:val="00E900BF"/>
    <w:rsid w:val="00E906B6"/>
    <w:rsid w:val="00E91E23"/>
    <w:rsid w:val="00E92E97"/>
    <w:rsid w:val="00E94132"/>
    <w:rsid w:val="00E94155"/>
    <w:rsid w:val="00E96217"/>
    <w:rsid w:val="00EA07A1"/>
    <w:rsid w:val="00EA1C60"/>
    <w:rsid w:val="00EA40CB"/>
    <w:rsid w:val="00EA4760"/>
    <w:rsid w:val="00EA4B22"/>
    <w:rsid w:val="00EA607D"/>
    <w:rsid w:val="00EB1C18"/>
    <w:rsid w:val="00EB257D"/>
    <w:rsid w:val="00EB385D"/>
    <w:rsid w:val="00EB597E"/>
    <w:rsid w:val="00EB64C2"/>
    <w:rsid w:val="00EB7A14"/>
    <w:rsid w:val="00EC0A84"/>
    <w:rsid w:val="00EC0D39"/>
    <w:rsid w:val="00EC2599"/>
    <w:rsid w:val="00EC64EA"/>
    <w:rsid w:val="00EC7CC1"/>
    <w:rsid w:val="00ED13AB"/>
    <w:rsid w:val="00ED1890"/>
    <w:rsid w:val="00ED1F1C"/>
    <w:rsid w:val="00ED2F51"/>
    <w:rsid w:val="00ED5911"/>
    <w:rsid w:val="00EE0D36"/>
    <w:rsid w:val="00EE14C5"/>
    <w:rsid w:val="00EE331B"/>
    <w:rsid w:val="00EE520F"/>
    <w:rsid w:val="00EE593A"/>
    <w:rsid w:val="00EE70C9"/>
    <w:rsid w:val="00F003D2"/>
    <w:rsid w:val="00F0196B"/>
    <w:rsid w:val="00F04716"/>
    <w:rsid w:val="00F05AF6"/>
    <w:rsid w:val="00F071E7"/>
    <w:rsid w:val="00F110D2"/>
    <w:rsid w:val="00F12D68"/>
    <w:rsid w:val="00F15442"/>
    <w:rsid w:val="00F15798"/>
    <w:rsid w:val="00F219D7"/>
    <w:rsid w:val="00F21B87"/>
    <w:rsid w:val="00F21C95"/>
    <w:rsid w:val="00F23D98"/>
    <w:rsid w:val="00F25753"/>
    <w:rsid w:val="00F33E98"/>
    <w:rsid w:val="00F35A77"/>
    <w:rsid w:val="00F37269"/>
    <w:rsid w:val="00F37611"/>
    <w:rsid w:val="00F40188"/>
    <w:rsid w:val="00F426E0"/>
    <w:rsid w:val="00F429CF"/>
    <w:rsid w:val="00F440AC"/>
    <w:rsid w:val="00F44397"/>
    <w:rsid w:val="00F46E14"/>
    <w:rsid w:val="00F47B92"/>
    <w:rsid w:val="00F5084C"/>
    <w:rsid w:val="00F52B75"/>
    <w:rsid w:val="00F5477A"/>
    <w:rsid w:val="00F54950"/>
    <w:rsid w:val="00F54D11"/>
    <w:rsid w:val="00F63485"/>
    <w:rsid w:val="00F6456C"/>
    <w:rsid w:val="00F6462D"/>
    <w:rsid w:val="00F675FC"/>
    <w:rsid w:val="00F67EFC"/>
    <w:rsid w:val="00F70DA5"/>
    <w:rsid w:val="00F7352E"/>
    <w:rsid w:val="00F738C8"/>
    <w:rsid w:val="00F738DF"/>
    <w:rsid w:val="00F743CC"/>
    <w:rsid w:val="00F77917"/>
    <w:rsid w:val="00F81C5C"/>
    <w:rsid w:val="00F839EE"/>
    <w:rsid w:val="00F86481"/>
    <w:rsid w:val="00F8717C"/>
    <w:rsid w:val="00F90579"/>
    <w:rsid w:val="00F93A15"/>
    <w:rsid w:val="00F93E71"/>
    <w:rsid w:val="00F970DA"/>
    <w:rsid w:val="00F9754E"/>
    <w:rsid w:val="00FA252D"/>
    <w:rsid w:val="00FA7CAC"/>
    <w:rsid w:val="00FB315B"/>
    <w:rsid w:val="00FB3473"/>
    <w:rsid w:val="00FB485A"/>
    <w:rsid w:val="00FB6AF0"/>
    <w:rsid w:val="00FB76D7"/>
    <w:rsid w:val="00FC3C9F"/>
    <w:rsid w:val="00FC45D2"/>
    <w:rsid w:val="00FC5E4F"/>
    <w:rsid w:val="00FC66EA"/>
    <w:rsid w:val="00FD03C8"/>
    <w:rsid w:val="00FD2F23"/>
    <w:rsid w:val="00FD3DA4"/>
    <w:rsid w:val="00FD690E"/>
    <w:rsid w:val="00FE177A"/>
    <w:rsid w:val="00FE2ACC"/>
    <w:rsid w:val="00FE33BE"/>
    <w:rsid w:val="00FE344C"/>
    <w:rsid w:val="00FE3EE2"/>
    <w:rsid w:val="00FE5787"/>
    <w:rsid w:val="00FE6DD4"/>
    <w:rsid w:val="00FE7FD4"/>
    <w:rsid w:val="00FF2B66"/>
    <w:rsid w:val="00FF50AB"/>
    <w:rsid w:val="00FF63BC"/>
    <w:rsid w:val="00FF6709"/>
    <w:rsid w:val="15CBFDC3"/>
    <w:rsid w:val="562CAC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2898EC"/>
  <w15:docId w15:val="{09C1FAE3-7386-426F-81BD-5CBF8299F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56227"/>
    <w:pPr>
      <w:spacing w:line="278" w:lineRule="auto"/>
    </w:pPr>
    <w:rPr>
      <w:rFonts w:ascii="Arial" w:eastAsia="Cambria" w:hAnsi="Arial"/>
      <w:color w:val="000000" w:themeColor="accent1"/>
      <w:sz w:val="22"/>
      <w:szCs w:val="24"/>
      <w:lang w:val="en-US" w:eastAsia="en-US"/>
    </w:rPr>
  </w:style>
  <w:style w:type="paragraph" w:styleId="berschrift1">
    <w:name w:val="heading 1"/>
    <w:aliases w:val="Headline"/>
    <w:next w:val="Standard"/>
    <w:link w:val="berschrift1Zchn"/>
    <w:uiPriority w:val="9"/>
    <w:rsid w:val="00256227"/>
    <w:pPr>
      <w:keepNext/>
      <w:keepLines/>
      <w:snapToGrid w:val="0"/>
      <w:spacing w:line="288" w:lineRule="auto"/>
      <w:contextualSpacing/>
      <w:outlineLvl w:val="0"/>
    </w:pPr>
    <w:rPr>
      <w:rFonts w:ascii="Arial" w:eastAsia="Times New Roman" w:hAnsi="Arial" w:cstheme="majorBidi"/>
      <w:b/>
      <w:color w:val="0303B8" w:themeColor="text1"/>
      <w:sz w:val="28"/>
      <w:szCs w:val="32"/>
      <w:lang w:val="en-US"/>
    </w:rPr>
  </w:style>
  <w:style w:type="paragraph" w:styleId="berschrift3">
    <w:name w:val="heading 3"/>
    <w:basedOn w:val="Standard"/>
    <w:next w:val="Standard"/>
    <w:link w:val="berschrift3Zchn"/>
    <w:uiPriority w:val="9"/>
    <w:semiHidden/>
    <w:unhideWhenUsed/>
    <w:qFormat/>
    <w:rsid w:val="007F63A9"/>
    <w:pPr>
      <w:keepNext/>
      <w:keepLines/>
      <w:spacing w:before="40"/>
      <w:outlineLvl w:val="2"/>
    </w:pPr>
    <w:rPr>
      <w:rFonts w:asciiTheme="majorHAnsi" w:eastAsiaTheme="majorEastAsia" w:hAnsiTheme="majorHAnsi" w:cstheme="majorBidi"/>
      <w:color w:val="000000" w:themeColor="accent1" w:themeShade="7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56227"/>
    <w:pPr>
      <w:tabs>
        <w:tab w:val="center" w:pos="4536"/>
        <w:tab w:val="right" w:pos="9072"/>
      </w:tabs>
      <w:spacing w:before="90"/>
      <w:jc w:val="right"/>
    </w:pPr>
    <w:rPr>
      <w:rFonts w:eastAsia="Calibri" w:cs="Arial"/>
      <w:color w:val="0303B8" w:themeColor="text1"/>
      <w:sz w:val="50"/>
      <w:szCs w:val="22"/>
    </w:rPr>
  </w:style>
  <w:style w:type="character" w:customStyle="1" w:styleId="KopfzeileZchn">
    <w:name w:val="Kopfzeile Zchn"/>
    <w:basedOn w:val="Absatz-Standardschriftart"/>
    <w:link w:val="Kopfzeile"/>
    <w:uiPriority w:val="99"/>
    <w:rsid w:val="00256227"/>
    <w:rPr>
      <w:rFonts w:ascii="Arial" w:hAnsi="Arial" w:cs="Arial"/>
      <w:color w:val="0303B8" w:themeColor="text1"/>
      <w:sz w:val="50"/>
      <w:szCs w:val="22"/>
      <w:lang w:val="en-US" w:eastAsia="en-US"/>
    </w:rPr>
  </w:style>
  <w:style w:type="paragraph" w:styleId="Fuzeile">
    <w:name w:val="footer"/>
    <w:basedOn w:val="Standard"/>
    <w:link w:val="FuzeileZchn"/>
    <w:uiPriority w:val="99"/>
    <w:unhideWhenUsed/>
    <w:rsid w:val="00256227"/>
    <w:pPr>
      <w:tabs>
        <w:tab w:val="left" w:pos="5103"/>
      </w:tabs>
      <w:spacing w:line="160" w:lineRule="exact"/>
    </w:pPr>
    <w:rPr>
      <w:rFonts w:eastAsia="Calibri"/>
      <w:color w:val="0303B8" w:themeColor="text1"/>
      <w:sz w:val="12"/>
      <w:szCs w:val="22"/>
    </w:rPr>
  </w:style>
  <w:style w:type="character" w:customStyle="1" w:styleId="FuzeileZchn">
    <w:name w:val="Fußzeile Zchn"/>
    <w:basedOn w:val="Absatz-Standardschriftart"/>
    <w:link w:val="Fuzeile"/>
    <w:uiPriority w:val="99"/>
    <w:rsid w:val="00256227"/>
    <w:rPr>
      <w:rFonts w:ascii="Arial" w:hAnsi="Arial"/>
      <w:color w:val="0303B8" w:themeColor="text1"/>
      <w:sz w:val="12"/>
      <w:szCs w:val="22"/>
      <w:lang w:val="en-US" w:eastAsia="en-US"/>
    </w:rPr>
  </w:style>
  <w:style w:type="character" w:styleId="Hyperlink">
    <w:name w:val="Hyperlink"/>
    <w:basedOn w:val="Absatz-Standardschriftart"/>
    <w:uiPriority w:val="99"/>
    <w:unhideWhenUsed/>
    <w:qFormat/>
    <w:rsid w:val="00F05AF6"/>
    <w:rPr>
      <w:rFonts w:ascii="Arial" w:hAnsi="Arial"/>
      <w:b/>
      <w:color w:val="0303B8" w:themeColor="text1"/>
      <w:u w:val="none"/>
    </w:rPr>
  </w:style>
  <w:style w:type="paragraph" w:styleId="Listenabsatz">
    <w:name w:val="List Paragraph"/>
    <w:basedOn w:val="Standard"/>
    <w:uiPriority w:val="34"/>
    <w:qFormat/>
    <w:rsid w:val="00E668F9"/>
    <w:pPr>
      <w:ind w:left="720"/>
      <w:contextualSpacing/>
    </w:pPr>
  </w:style>
  <w:style w:type="paragraph" w:customStyle="1" w:styleId="Bullets">
    <w:name w:val="Bullets"/>
    <w:basedOn w:val="Standard"/>
    <w:qFormat/>
    <w:rsid w:val="00256227"/>
    <w:pPr>
      <w:numPr>
        <w:numId w:val="11"/>
      </w:numPr>
    </w:pPr>
    <w:rPr>
      <w:rFonts w:cs="Arial"/>
      <w:bCs/>
      <w:szCs w:val="18"/>
    </w:rPr>
  </w:style>
  <w:style w:type="paragraph" w:customStyle="1" w:styleId="Tableleftaligned">
    <w:name w:val="Table left aligned"/>
    <w:basedOn w:val="Standard"/>
    <w:qFormat/>
    <w:rsid w:val="00256227"/>
    <w:pPr>
      <w:tabs>
        <w:tab w:val="left" w:pos="170"/>
      </w:tabs>
      <w:snapToGrid w:val="0"/>
      <w:spacing w:before="28" w:after="28" w:line="240" w:lineRule="auto"/>
      <w:contextualSpacing/>
    </w:pPr>
    <w:rPr>
      <w:sz w:val="18"/>
    </w:rPr>
  </w:style>
  <w:style w:type="paragraph" w:customStyle="1" w:styleId="Tablenumbershighlight">
    <w:name w:val="Table numbers highlight"/>
    <w:basedOn w:val="Standard"/>
    <w:qFormat/>
    <w:rsid w:val="00256227"/>
    <w:pPr>
      <w:snapToGrid w:val="0"/>
      <w:spacing w:before="28" w:after="28" w:line="240" w:lineRule="auto"/>
      <w:ind w:right="57"/>
      <w:contextualSpacing/>
      <w:jc w:val="right"/>
    </w:pPr>
    <w:rPr>
      <w:rFonts w:cs="Frutiger LT Com 45 Light"/>
      <w:color w:val="FFFFFF" w:themeColor="background1"/>
      <w:sz w:val="18"/>
      <w:szCs w:val="18"/>
    </w:rPr>
  </w:style>
  <w:style w:type="paragraph" w:customStyle="1" w:styleId="Tablenumbers">
    <w:name w:val="Table numbers"/>
    <w:basedOn w:val="Standard"/>
    <w:qFormat/>
    <w:rsid w:val="00256227"/>
    <w:pPr>
      <w:snapToGrid w:val="0"/>
      <w:spacing w:before="28" w:after="28" w:line="240" w:lineRule="auto"/>
      <w:ind w:right="57"/>
      <w:contextualSpacing/>
      <w:jc w:val="right"/>
    </w:pPr>
    <w:rPr>
      <w:rFonts w:cs="Frutiger LT Com 45 Light"/>
      <w:sz w:val="18"/>
      <w:szCs w:val="18"/>
    </w:rPr>
  </w:style>
  <w:style w:type="table" w:styleId="Tabellenraster">
    <w:name w:val="Table Grid"/>
    <w:basedOn w:val="NormaleTabelle"/>
    <w:uiPriority w:val="59"/>
    <w:rsid w:val="001D60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tertitel1Subline">
    <w:name w:val="Untertitel1 Subline"/>
    <w:basedOn w:val="Absatz-Standardschriftart"/>
    <w:uiPriority w:val="1"/>
    <w:qFormat/>
    <w:rsid w:val="00256227"/>
    <w:rPr>
      <w:rFonts w:ascii="Arial" w:hAnsi="Arial"/>
      <w:b/>
      <w:color w:val="0303B8" w:themeColor="text1"/>
      <w:sz w:val="22"/>
      <w:lang w:val="en-US"/>
    </w:rPr>
  </w:style>
  <w:style w:type="paragraph" w:styleId="Kommentartext">
    <w:name w:val="annotation text"/>
    <w:basedOn w:val="Standard"/>
    <w:link w:val="KommentartextZchn"/>
    <w:uiPriority w:val="99"/>
    <w:unhideWhenUsed/>
    <w:rsid w:val="00B15D94"/>
    <w:rPr>
      <w:rFonts w:eastAsiaTheme="minorHAnsi" w:cstheme="minorBidi"/>
      <w:szCs w:val="20"/>
      <w:lang w:val="en-GB"/>
    </w:rPr>
  </w:style>
  <w:style w:type="character" w:customStyle="1" w:styleId="KommentartextZchn">
    <w:name w:val="Kommentartext Zchn"/>
    <w:basedOn w:val="Absatz-Standardschriftart"/>
    <w:link w:val="Kommentartext"/>
    <w:uiPriority w:val="99"/>
    <w:rsid w:val="00B15D94"/>
    <w:rPr>
      <w:rFonts w:asciiTheme="minorHAnsi" w:eastAsiaTheme="minorHAnsi" w:hAnsiTheme="minorHAnsi" w:cstheme="minorBidi"/>
      <w:lang w:val="en-GB" w:eastAsia="en-US"/>
    </w:rPr>
  </w:style>
  <w:style w:type="character" w:customStyle="1" w:styleId="berschrift1Zchn">
    <w:name w:val="Überschrift 1 Zchn"/>
    <w:aliases w:val="Headline Zchn"/>
    <w:basedOn w:val="Absatz-Standardschriftart"/>
    <w:link w:val="berschrift1"/>
    <w:uiPriority w:val="9"/>
    <w:rsid w:val="00256227"/>
    <w:rPr>
      <w:rFonts w:ascii="Arial" w:eastAsia="Times New Roman" w:hAnsi="Arial" w:cstheme="majorBidi"/>
      <w:b/>
      <w:color w:val="0303B8" w:themeColor="text1"/>
      <w:sz w:val="28"/>
      <w:szCs w:val="32"/>
      <w:lang w:val="en-US"/>
    </w:rPr>
  </w:style>
  <w:style w:type="character" w:styleId="Kommentarzeichen">
    <w:name w:val="annotation reference"/>
    <w:basedOn w:val="Absatz-Standardschriftart"/>
    <w:uiPriority w:val="99"/>
    <w:semiHidden/>
    <w:unhideWhenUsed/>
    <w:rsid w:val="00BA46A4"/>
    <w:rPr>
      <w:sz w:val="16"/>
      <w:szCs w:val="16"/>
    </w:rPr>
  </w:style>
  <w:style w:type="paragraph" w:styleId="Kommentarthema">
    <w:name w:val="annotation subject"/>
    <w:basedOn w:val="Kommentartext"/>
    <w:next w:val="Kommentartext"/>
    <w:link w:val="KommentarthemaZchn"/>
    <w:uiPriority w:val="99"/>
    <w:semiHidden/>
    <w:unhideWhenUsed/>
    <w:rsid w:val="00BA46A4"/>
    <w:rPr>
      <w:rFonts w:ascii="Cambria" w:eastAsia="Cambria" w:hAnsi="Cambria" w:cs="Times New Roman"/>
      <w:b/>
      <w:bCs/>
      <w:lang w:val="de-DE"/>
    </w:rPr>
  </w:style>
  <w:style w:type="character" w:customStyle="1" w:styleId="KommentarthemaZchn">
    <w:name w:val="Kommentarthema Zchn"/>
    <w:basedOn w:val="KommentartextZchn"/>
    <w:link w:val="Kommentarthema"/>
    <w:uiPriority w:val="99"/>
    <w:semiHidden/>
    <w:rsid w:val="00BA46A4"/>
    <w:rPr>
      <w:rFonts w:ascii="Cambria" w:eastAsia="Cambria" w:hAnsi="Cambria" w:cstheme="minorBidi"/>
      <w:b/>
      <w:bCs/>
      <w:lang w:val="en-GB" w:eastAsia="en-US"/>
    </w:rPr>
  </w:style>
  <w:style w:type="paragraph" w:customStyle="1" w:styleId="TableHeadleftaligned">
    <w:name w:val="Table Head left aligned"/>
    <w:basedOn w:val="Standard"/>
    <w:qFormat/>
    <w:rsid w:val="00256227"/>
    <w:pPr>
      <w:widowControl w:val="0"/>
      <w:tabs>
        <w:tab w:val="left" w:pos="227"/>
      </w:tabs>
      <w:autoSpaceDE w:val="0"/>
      <w:autoSpaceDN w:val="0"/>
      <w:adjustRightInd w:val="0"/>
      <w:spacing w:line="240" w:lineRule="auto"/>
      <w:textAlignment w:val="center"/>
    </w:pPr>
    <w:rPr>
      <w:rFonts w:eastAsia="Times New Roman" w:cs="Frutiger-Roman"/>
      <w:b/>
      <w:color w:val="0303B8" w:themeColor="text1"/>
      <w:sz w:val="18"/>
      <w:szCs w:val="19"/>
      <w:u w:color="000000"/>
      <w:lang w:eastAsia="de-DE"/>
    </w:rPr>
  </w:style>
  <w:style w:type="paragraph" w:customStyle="1" w:styleId="Tablelegend">
    <w:name w:val="Table legend"/>
    <w:uiPriority w:val="99"/>
    <w:qFormat/>
    <w:rsid w:val="00F21B87"/>
    <w:pPr>
      <w:widowControl w:val="0"/>
      <w:tabs>
        <w:tab w:val="left" w:pos="170"/>
      </w:tabs>
      <w:autoSpaceDE w:val="0"/>
      <w:autoSpaceDN w:val="0"/>
      <w:adjustRightInd w:val="0"/>
      <w:snapToGrid w:val="0"/>
      <w:textAlignment w:val="center"/>
    </w:pPr>
    <w:rPr>
      <w:rFonts w:ascii="Arial" w:eastAsia="Times New Roman" w:hAnsi="Arial" w:cs="Frutiger-Light"/>
      <w:color w:val="000000" w:themeColor="accent1"/>
      <w:spacing w:val="-3"/>
      <w:sz w:val="12"/>
      <w:szCs w:val="13"/>
    </w:rPr>
  </w:style>
  <w:style w:type="paragraph" w:customStyle="1" w:styleId="TableHeaderwhiteleft">
    <w:name w:val="Table Header white left"/>
    <w:qFormat/>
    <w:rsid w:val="00256227"/>
    <w:pPr>
      <w:spacing w:before="40" w:after="40"/>
    </w:pPr>
    <w:rPr>
      <w:rFonts w:ascii="Arial" w:eastAsia="Times New Roman" w:hAnsi="Arial" w:cs="Frutiger LT Com 45 Light"/>
      <w:b/>
      <w:bCs/>
      <w:color w:val="FFFFFF" w:themeColor="background1"/>
      <w:sz w:val="18"/>
      <w:szCs w:val="18"/>
      <w:lang w:val="en-US"/>
    </w:rPr>
  </w:style>
  <w:style w:type="paragraph" w:customStyle="1" w:styleId="TableHeaderwhiteright">
    <w:name w:val="Table Header white right"/>
    <w:qFormat/>
    <w:rsid w:val="00256227"/>
    <w:pPr>
      <w:snapToGrid w:val="0"/>
      <w:spacing w:before="40" w:after="40"/>
      <w:contextualSpacing/>
      <w:jc w:val="right"/>
    </w:pPr>
    <w:rPr>
      <w:rFonts w:ascii="Arial" w:eastAsia="Times New Roman" w:hAnsi="Arial" w:cs="Frutiger-Light"/>
      <w:b/>
      <w:bCs/>
      <w:color w:val="FFFFFF" w:themeColor="background1"/>
      <w:sz w:val="18"/>
      <w:szCs w:val="13"/>
      <w:lang w:val="en-US"/>
    </w:rPr>
  </w:style>
  <w:style w:type="character" w:styleId="Seitenzahl">
    <w:name w:val="page number"/>
    <w:basedOn w:val="Absatz-Standardschriftart"/>
    <w:uiPriority w:val="99"/>
    <w:semiHidden/>
    <w:unhideWhenUsed/>
    <w:rsid w:val="007918E5"/>
  </w:style>
  <w:style w:type="paragraph" w:customStyle="1" w:styleId="Seite">
    <w:name w:val="Seite"/>
    <w:basedOn w:val="Fuzeile"/>
    <w:rsid w:val="00024696"/>
    <w:pPr>
      <w:framePr w:w="496" w:wrap="none" w:vAnchor="text" w:hAnchor="margin" w:xAlign="right" w:y="6"/>
      <w:spacing w:line="240" w:lineRule="auto"/>
      <w:jc w:val="right"/>
    </w:pPr>
    <w:rPr>
      <w:sz w:val="18"/>
    </w:rPr>
  </w:style>
  <w:style w:type="paragraph" w:customStyle="1" w:styleId="FooterHead">
    <w:name w:val="Footer Head"/>
    <w:basedOn w:val="Fuzeile"/>
    <w:qFormat/>
    <w:rsid w:val="00256227"/>
    <w:rPr>
      <w:b/>
      <w:szCs w:val="12"/>
    </w:rPr>
  </w:style>
  <w:style w:type="character" w:styleId="NichtaufgelsteErwhnung">
    <w:name w:val="Unresolved Mention"/>
    <w:basedOn w:val="Absatz-Standardschriftart"/>
    <w:uiPriority w:val="99"/>
    <w:semiHidden/>
    <w:unhideWhenUsed/>
    <w:rsid w:val="00832AC4"/>
    <w:rPr>
      <w:color w:val="605E5C"/>
      <w:shd w:val="clear" w:color="auto" w:fill="E1DFDD"/>
    </w:rPr>
  </w:style>
  <w:style w:type="paragraph" w:customStyle="1" w:styleId="BoilerplateBold">
    <w:name w:val="Boilerplate Bold"/>
    <w:basedOn w:val="Standard"/>
    <w:qFormat/>
    <w:rsid w:val="00256227"/>
    <w:rPr>
      <w:b/>
      <w:color w:val="0303B8" w:themeColor="text1"/>
      <w:sz w:val="18"/>
      <w:szCs w:val="18"/>
    </w:rPr>
  </w:style>
  <w:style w:type="paragraph" w:customStyle="1" w:styleId="Boilerplate">
    <w:name w:val="Boilerplate"/>
    <w:basedOn w:val="Standard"/>
    <w:qFormat/>
    <w:rsid w:val="00256227"/>
    <w:rPr>
      <w:color w:val="808080" w:themeColor="background1" w:themeShade="80"/>
      <w:sz w:val="18"/>
      <w:szCs w:val="18"/>
    </w:rPr>
  </w:style>
  <w:style w:type="paragraph" w:customStyle="1" w:styleId="Publicationframedate">
    <w:name w:val="Publication frame/date"/>
    <w:basedOn w:val="Standard"/>
    <w:qFormat/>
    <w:rsid w:val="00B16E72"/>
    <w:pPr>
      <w:tabs>
        <w:tab w:val="right" w:pos="10205"/>
      </w:tabs>
    </w:pPr>
    <w:rPr>
      <w:b/>
      <w:bCs/>
      <w:color w:val="808080" w:themeColor="background1" w:themeShade="80"/>
      <w:spacing w:val="4"/>
      <w:sz w:val="18"/>
      <w:szCs w:val="18"/>
    </w:rPr>
  </w:style>
  <w:style w:type="paragraph" w:customStyle="1" w:styleId="BulletsIntroVibrant">
    <w:name w:val="Bullets Intro Vibrant"/>
    <w:basedOn w:val="Bullets"/>
    <w:qFormat/>
    <w:rsid w:val="00443BED"/>
    <w:rPr>
      <w:color w:val="0303B8" w:themeColor="text1"/>
      <w:lang w:val="de-DE"/>
    </w:rPr>
  </w:style>
  <w:style w:type="paragraph" w:customStyle="1" w:styleId="TableHead1">
    <w:name w:val="Table Head 1"/>
    <w:basedOn w:val="Standard"/>
    <w:qFormat/>
    <w:rsid w:val="00443BED"/>
    <w:rPr>
      <w:b/>
      <w:color w:val="0303B8" w:themeColor="text1"/>
      <w:sz w:val="24"/>
    </w:rPr>
  </w:style>
  <w:style w:type="character" w:styleId="BesuchterLink">
    <w:name w:val="FollowedHyperlink"/>
    <w:basedOn w:val="Absatz-Standardschriftart"/>
    <w:uiPriority w:val="99"/>
    <w:semiHidden/>
    <w:unhideWhenUsed/>
    <w:rsid w:val="00AC6044"/>
    <w:rPr>
      <w:color w:val="1F9DFF" w:themeColor="followedHyperlink"/>
      <w:u w:val="single"/>
    </w:rPr>
  </w:style>
  <w:style w:type="paragraph" w:styleId="Funotentext">
    <w:name w:val="footnote text"/>
    <w:basedOn w:val="Standard"/>
    <w:link w:val="FunotentextZchn"/>
    <w:uiPriority w:val="99"/>
    <w:semiHidden/>
    <w:unhideWhenUsed/>
    <w:rsid w:val="00BB4F20"/>
    <w:pPr>
      <w:spacing w:line="240" w:lineRule="auto"/>
    </w:pPr>
    <w:rPr>
      <w:rFonts w:ascii="Cambria" w:hAnsi="Cambria"/>
      <w:color w:val="auto"/>
      <w:sz w:val="20"/>
      <w:szCs w:val="20"/>
      <w:lang w:val="de-DE"/>
    </w:rPr>
  </w:style>
  <w:style w:type="character" w:customStyle="1" w:styleId="FunotentextZchn">
    <w:name w:val="Fußnotentext Zchn"/>
    <w:basedOn w:val="Absatz-Standardschriftart"/>
    <w:link w:val="Funotentext"/>
    <w:uiPriority w:val="99"/>
    <w:semiHidden/>
    <w:rsid w:val="00BB4F20"/>
    <w:rPr>
      <w:rFonts w:ascii="Cambria" w:eastAsia="Cambria" w:hAnsi="Cambria"/>
      <w:lang w:eastAsia="en-US"/>
    </w:rPr>
  </w:style>
  <w:style w:type="character" w:styleId="Funotenzeichen">
    <w:name w:val="footnote reference"/>
    <w:basedOn w:val="Absatz-Standardschriftart"/>
    <w:uiPriority w:val="99"/>
    <w:semiHidden/>
    <w:unhideWhenUsed/>
    <w:rsid w:val="00BB4F20"/>
    <w:rPr>
      <w:vertAlign w:val="superscript"/>
    </w:rPr>
  </w:style>
  <w:style w:type="paragraph" w:styleId="Sprechblasentext">
    <w:name w:val="Balloon Text"/>
    <w:basedOn w:val="Standard"/>
    <w:link w:val="SprechblasentextZchn"/>
    <w:uiPriority w:val="99"/>
    <w:semiHidden/>
    <w:unhideWhenUsed/>
    <w:rsid w:val="00BB4F20"/>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B4F20"/>
    <w:rPr>
      <w:rFonts w:ascii="Segoe UI" w:eastAsia="Cambria" w:hAnsi="Segoe UI" w:cs="Segoe UI"/>
      <w:color w:val="000000" w:themeColor="accent1"/>
      <w:sz w:val="18"/>
      <w:szCs w:val="18"/>
      <w:lang w:val="en-US" w:eastAsia="en-US"/>
    </w:rPr>
  </w:style>
  <w:style w:type="paragraph" w:styleId="berarbeitung">
    <w:name w:val="Revision"/>
    <w:hidden/>
    <w:uiPriority w:val="99"/>
    <w:semiHidden/>
    <w:rsid w:val="00511E38"/>
    <w:rPr>
      <w:rFonts w:ascii="Arial" w:eastAsia="Cambria" w:hAnsi="Arial"/>
      <w:color w:val="000000" w:themeColor="accent1"/>
      <w:sz w:val="22"/>
      <w:szCs w:val="24"/>
      <w:lang w:val="en-US" w:eastAsia="en-US"/>
    </w:rPr>
  </w:style>
  <w:style w:type="character" w:customStyle="1" w:styleId="berschrift3Zchn">
    <w:name w:val="Überschrift 3 Zchn"/>
    <w:basedOn w:val="Absatz-Standardschriftart"/>
    <w:link w:val="berschrift3"/>
    <w:uiPriority w:val="9"/>
    <w:semiHidden/>
    <w:rsid w:val="007F63A9"/>
    <w:rPr>
      <w:rFonts w:asciiTheme="majorHAnsi" w:eastAsiaTheme="majorEastAsia" w:hAnsiTheme="majorHAnsi" w:cstheme="majorBidi"/>
      <w:color w:val="000000" w:themeColor="accent1" w:themeShade="7F"/>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32437">
      <w:bodyDiv w:val="1"/>
      <w:marLeft w:val="0"/>
      <w:marRight w:val="0"/>
      <w:marTop w:val="0"/>
      <w:marBottom w:val="0"/>
      <w:divBdr>
        <w:top w:val="none" w:sz="0" w:space="0" w:color="auto"/>
        <w:left w:val="none" w:sz="0" w:space="0" w:color="auto"/>
        <w:bottom w:val="none" w:sz="0" w:space="0" w:color="auto"/>
        <w:right w:val="none" w:sz="0" w:space="0" w:color="auto"/>
      </w:divBdr>
    </w:div>
    <w:div w:id="108208437">
      <w:bodyDiv w:val="1"/>
      <w:marLeft w:val="0"/>
      <w:marRight w:val="0"/>
      <w:marTop w:val="0"/>
      <w:marBottom w:val="0"/>
      <w:divBdr>
        <w:top w:val="none" w:sz="0" w:space="0" w:color="auto"/>
        <w:left w:val="none" w:sz="0" w:space="0" w:color="auto"/>
        <w:bottom w:val="none" w:sz="0" w:space="0" w:color="auto"/>
        <w:right w:val="none" w:sz="0" w:space="0" w:color="auto"/>
      </w:divBdr>
    </w:div>
    <w:div w:id="268008649">
      <w:bodyDiv w:val="1"/>
      <w:marLeft w:val="0"/>
      <w:marRight w:val="0"/>
      <w:marTop w:val="0"/>
      <w:marBottom w:val="0"/>
      <w:divBdr>
        <w:top w:val="none" w:sz="0" w:space="0" w:color="auto"/>
        <w:left w:val="none" w:sz="0" w:space="0" w:color="auto"/>
        <w:bottom w:val="none" w:sz="0" w:space="0" w:color="auto"/>
        <w:right w:val="none" w:sz="0" w:space="0" w:color="auto"/>
      </w:divBdr>
      <w:divsChild>
        <w:div w:id="168569676">
          <w:marLeft w:val="0"/>
          <w:marRight w:val="0"/>
          <w:marTop w:val="0"/>
          <w:marBottom w:val="0"/>
          <w:divBdr>
            <w:top w:val="single" w:sz="2" w:space="0" w:color="EDEDED"/>
            <w:left w:val="single" w:sz="2" w:space="0" w:color="EDEDED"/>
            <w:bottom w:val="single" w:sz="2" w:space="0" w:color="EDEDED"/>
            <w:right w:val="single" w:sz="2" w:space="0" w:color="EDEDED"/>
          </w:divBdr>
          <w:divsChild>
            <w:div w:id="528026698">
              <w:marLeft w:val="0"/>
              <w:marRight w:val="0"/>
              <w:marTop w:val="0"/>
              <w:marBottom w:val="0"/>
              <w:divBdr>
                <w:top w:val="single" w:sz="2" w:space="0" w:color="EDEDED"/>
                <w:left w:val="single" w:sz="2" w:space="0" w:color="EDEDED"/>
                <w:bottom w:val="single" w:sz="2" w:space="0" w:color="EDEDED"/>
                <w:right w:val="single" w:sz="2" w:space="0" w:color="EDEDED"/>
              </w:divBdr>
              <w:divsChild>
                <w:div w:id="481434059">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122915281">
          <w:marLeft w:val="0"/>
          <w:marRight w:val="0"/>
          <w:marTop w:val="0"/>
          <w:marBottom w:val="0"/>
          <w:divBdr>
            <w:top w:val="single" w:sz="2" w:space="0" w:color="EDEDED"/>
            <w:left w:val="single" w:sz="2" w:space="0" w:color="EDEDED"/>
            <w:bottom w:val="single" w:sz="2" w:space="0" w:color="EDEDED"/>
            <w:right w:val="single" w:sz="2" w:space="0" w:color="EDEDED"/>
          </w:divBdr>
          <w:divsChild>
            <w:div w:id="1316296147">
              <w:marLeft w:val="0"/>
              <w:marRight w:val="0"/>
              <w:marTop w:val="0"/>
              <w:marBottom w:val="0"/>
              <w:divBdr>
                <w:top w:val="single" w:sz="2" w:space="0" w:color="EDEDED"/>
                <w:left w:val="single" w:sz="2" w:space="0" w:color="EDEDED"/>
                <w:bottom w:val="single" w:sz="2" w:space="0" w:color="EDEDED"/>
                <w:right w:val="single" w:sz="2" w:space="0" w:color="EDEDED"/>
              </w:divBdr>
              <w:divsChild>
                <w:div w:id="628629428">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2130513108">
          <w:marLeft w:val="0"/>
          <w:marRight w:val="0"/>
          <w:marTop w:val="0"/>
          <w:marBottom w:val="0"/>
          <w:divBdr>
            <w:top w:val="single" w:sz="2" w:space="0" w:color="EDEDED"/>
            <w:left w:val="single" w:sz="2" w:space="0" w:color="EDEDED"/>
            <w:bottom w:val="single" w:sz="2" w:space="0" w:color="EDEDED"/>
            <w:right w:val="single" w:sz="2" w:space="0" w:color="EDEDED"/>
          </w:divBdr>
          <w:divsChild>
            <w:div w:id="905457767">
              <w:marLeft w:val="0"/>
              <w:marRight w:val="0"/>
              <w:marTop w:val="0"/>
              <w:marBottom w:val="0"/>
              <w:divBdr>
                <w:top w:val="single" w:sz="2" w:space="0" w:color="EDEDED"/>
                <w:left w:val="single" w:sz="2" w:space="0" w:color="EDEDED"/>
                <w:bottom w:val="single" w:sz="2" w:space="0" w:color="EDEDED"/>
                <w:right w:val="single" w:sz="2" w:space="0" w:color="EDEDED"/>
              </w:divBdr>
              <w:divsChild>
                <w:div w:id="403912859">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2097702664">
          <w:marLeft w:val="0"/>
          <w:marRight w:val="0"/>
          <w:marTop w:val="0"/>
          <w:marBottom w:val="0"/>
          <w:divBdr>
            <w:top w:val="single" w:sz="2" w:space="0" w:color="EDEDED"/>
            <w:left w:val="single" w:sz="2" w:space="0" w:color="EDEDED"/>
            <w:bottom w:val="single" w:sz="2" w:space="0" w:color="EDEDED"/>
            <w:right w:val="single" w:sz="2" w:space="0" w:color="EDEDED"/>
          </w:divBdr>
          <w:divsChild>
            <w:div w:id="1888174558">
              <w:marLeft w:val="0"/>
              <w:marRight w:val="0"/>
              <w:marTop w:val="0"/>
              <w:marBottom w:val="0"/>
              <w:divBdr>
                <w:top w:val="single" w:sz="2" w:space="0" w:color="EDEDED"/>
                <w:left w:val="single" w:sz="2" w:space="0" w:color="EDEDED"/>
                <w:bottom w:val="single" w:sz="2" w:space="0" w:color="EDEDED"/>
                <w:right w:val="single" w:sz="2" w:space="0" w:color="EDEDED"/>
              </w:divBdr>
              <w:divsChild>
                <w:div w:id="958103020">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2033070655">
          <w:marLeft w:val="0"/>
          <w:marRight w:val="0"/>
          <w:marTop w:val="0"/>
          <w:marBottom w:val="0"/>
          <w:divBdr>
            <w:top w:val="single" w:sz="2" w:space="0" w:color="EDEDED"/>
            <w:left w:val="single" w:sz="2" w:space="0" w:color="EDEDED"/>
            <w:bottom w:val="single" w:sz="2" w:space="0" w:color="EDEDED"/>
            <w:right w:val="single" w:sz="2" w:space="0" w:color="EDEDED"/>
          </w:divBdr>
          <w:divsChild>
            <w:div w:id="2109308663">
              <w:marLeft w:val="0"/>
              <w:marRight w:val="0"/>
              <w:marTop w:val="0"/>
              <w:marBottom w:val="0"/>
              <w:divBdr>
                <w:top w:val="single" w:sz="2" w:space="0" w:color="EDEDED"/>
                <w:left w:val="single" w:sz="2" w:space="0" w:color="EDEDED"/>
                <w:bottom w:val="single" w:sz="2" w:space="0" w:color="EDEDED"/>
                <w:right w:val="single" w:sz="2" w:space="0" w:color="EDEDED"/>
              </w:divBdr>
              <w:divsChild>
                <w:div w:id="1271088493">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264804643">
          <w:marLeft w:val="0"/>
          <w:marRight w:val="0"/>
          <w:marTop w:val="0"/>
          <w:marBottom w:val="0"/>
          <w:divBdr>
            <w:top w:val="single" w:sz="2" w:space="0" w:color="EDEDED"/>
            <w:left w:val="single" w:sz="2" w:space="0" w:color="EDEDED"/>
            <w:bottom w:val="single" w:sz="2" w:space="0" w:color="EDEDED"/>
            <w:right w:val="single" w:sz="2" w:space="0" w:color="EDEDED"/>
          </w:divBdr>
          <w:divsChild>
            <w:div w:id="967903802">
              <w:marLeft w:val="0"/>
              <w:marRight w:val="0"/>
              <w:marTop w:val="0"/>
              <w:marBottom w:val="0"/>
              <w:divBdr>
                <w:top w:val="single" w:sz="2" w:space="0" w:color="EDEDED"/>
                <w:left w:val="single" w:sz="2" w:space="0" w:color="EDEDED"/>
                <w:bottom w:val="single" w:sz="2" w:space="0" w:color="EDEDED"/>
                <w:right w:val="single" w:sz="2" w:space="0" w:color="EDEDED"/>
              </w:divBdr>
              <w:divsChild>
                <w:div w:id="711460018">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251546199">
          <w:marLeft w:val="0"/>
          <w:marRight w:val="0"/>
          <w:marTop w:val="0"/>
          <w:marBottom w:val="0"/>
          <w:divBdr>
            <w:top w:val="single" w:sz="2" w:space="0" w:color="EDEDED"/>
            <w:left w:val="single" w:sz="2" w:space="0" w:color="EDEDED"/>
            <w:bottom w:val="single" w:sz="2" w:space="0" w:color="EDEDED"/>
            <w:right w:val="single" w:sz="2" w:space="0" w:color="EDEDED"/>
          </w:divBdr>
          <w:divsChild>
            <w:div w:id="158353095">
              <w:marLeft w:val="0"/>
              <w:marRight w:val="0"/>
              <w:marTop w:val="0"/>
              <w:marBottom w:val="0"/>
              <w:divBdr>
                <w:top w:val="single" w:sz="2" w:space="0" w:color="EDEDED"/>
                <w:left w:val="single" w:sz="2" w:space="0" w:color="EDEDED"/>
                <w:bottom w:val="single" w:sz="2" w:space="0" w:color="EDEDED"/>
                <w:right w:val="single" w:sz="2" w:space="0" w:color="EDEDED"/>
              </w:divBdr>
              <w:divsChild>
                <w:div w:id="1588728954">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901061481">
          <w:marLeft w:val="0"/>
          <w:marRight w:val="0"/>
          <w:marTop w:val="0"/>
          <w:marBottom w:val="0"/>
          <w:divBdr>
            <w:top w:val="single" w:sz="2" w:space="0" w:color="EDEDED"/>
            <w:left w:val="single" w:sz="2" w:space="0" w:color="EDEDED"/>
            <w:bottom w:val="single" w:sz="2" w:space="0" w:color="EDEDED"/>
            <w:right w:val="single" w:sz="2" w:space="0" w:color="EDEDED"/>
          </w:divBdr>
          <w:divsChild>
            <w:div w:id="1011882584">
              <w:marLeft w:val="0"/>
              <w:marRight w:val="0"/>
              <w:marTop w:val="0"/>
              <w:marBottom w:val="0"/>
              <w:divBdr>
                <w:top w:val="single" w:sz="2" w:space="0" w:color="EDEDED"/>
                <w:left w:val="single" w:sz="2" w:space="0" w:color="EDEDED"/>
                <w:bottom w:val="single" w:sz="2" w:space="0" w:color="EDEDED"/>
                <w:right w:val="single" w:sz="2" w:space="0" w:color="EDEDED"/>
              </w:divBdr>
              <w:divsChild>
                <w:div w:id="1645348739">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61555551">
          <w:marLeft w:val="0"/>
          <w:marRight w:val="0"/>
          <w:marTop w:val="0"/>
          <w:marBottom w:val="0"/>
          <w:divBdr>
            <w:top w:val="single" w:sz="2" w:space="0" w:color="EDEDED"/>
            <w:left w:val="single" w:sz="2" w:space="0" w:color="EDEDED"/>
            <w:bottom w:val="single" w:sz="2" w:space="0" w:color="EDEDED"/>
            <w:right w:val="single" w:sz="2" w:space="0" w:color="EDEDED"/>
          </w:divBdr>
          <w:divsChild>
            <w:div w:id="1655143243">
              <w:marLeft w:val="0"/>
              <w:marRight w:val="0"/>
              <w:marTop w:val="0"/>
              <w:marBottom w:val="0"/>
              <w:divBdr>
                <w:top w:val="single" w:sz="2" w:space="0" w:color="EDEDED"/>
                <w:left w:val="single" w:sz="2" w:space="0" w:color="EDEDED"/>
                <w:bottom w:val="single" w:sz="2" w:space="0" w:color="EDEDED"/>
                <w:right w:val="single" w:sz="2" w:space="0" w:color="EDEDED"/>
              </w:divBdr>
              <w:divsChild>
                <w:div w:id="160853402">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972441575">
          <w:marLeft w:val="0"/>
          <w:marRight w:val="0"/>
          <w:marTop w:val="0"/>
          <w:marBottom w:val="0"/>
          <w:divBdr>
            <w:top w:val="single" w:sz="2" w:space="0" w:color="EDEDED"/>
            <w:left w:val="single" w:sz="2" w:space="0" w:color="EDEDED"/>
            <w:bottom w:val="single" w:sz="2" w:space="0" w:color="EDEDED"/>
            <w:right w:val="single" w:sz="2" w:space="0" w:color="EDEDED"/>
          </w:divBdr>
          <w:divsChild>
            <w:div w:id="618267443">
              <w:marLeft w:val="0"/>
              <w:marRight w:val="0"/>
              <w:marTop w:val="0"/>
              <w:marBottom w:val="0"/>
              <w:divBdr>
                <w:top w:val="single" w:sz="2" w:space="0" w:color="EDEDED"/>
                <w:left w:val="single" w:sz="2" w:space="0" w:color="EDEDED"/>
                <w:bottom w:val="single" w:sz="2" w:space="0" w:color="EDEDED"/>
                <w:right w:val="single" w:sz="2" w:space="0" w:color="EDEDED"/>
              </w:divBdr>
              <w:divsChild>
                <w:div w:id="1937859830">
                  <w:marLeft w:val="0"/>
                  <w:marRight w:val="0"/>
                  <w:marTop w:val="0"/>
                  <w:marBottom w:val="450"/>
                  <w:divBdr>
                    <w:top w:val="single" w:sz="2" w:space="0" w:color="EDEDED"/>
                    <w:left w:val="single" w:sz="2" w:space="0" w:color="EDEDED"/>
                    <w:bottom w:val="single" w:sz="2" w:space="0" w:color="EDEDED"/>
                    <w:right w:val="single" w:sz="2" w:space="0" w:color="EDEDED"/>
                  </w:divBdr>
                </w:div>
                <w:div w:id="1743872171">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sChild>
    </w:div>
    <w:div w:id="399521856">
      <w:bodyDiv w:val="1"/>
      <w:marLeft w:val="0"/>
      <w:marRight w:val="0"/>
      <w:marTop w:val="0"/>
      <w:marBottom w:val="0"/>
      <w:divBdr>
        <w:top w:val="none" w:sz="0" w:space="0" w:color="auto"/>
        <w:left w:val="none" w:sz="0" w:space="0" w:color="auto"/>
        <w:bottom w:val="none" w:sz="0" w:space="0" w:color="auto"/>
        <w:right w:val="none" w:sz="0" w:space="0" w:color="auto"/>
      </w:divBdr>
    </w:div>
    <w:div w:id="584920767">
      <w:bodyDiv w:val="1"/>
      <w:marLeft w:val="0"/>
      <w:marRight w:val="0"/>
      <w:marTop w:val="0"/>
      <w:marBottom w:val="0"/>
      <w:divBdr>
        <w:top w:val="none" w:sz="0" w:space="0" w:color="auto"/>
        <w:left w:val="none" w:sz="0" w:space="0" w:color="auto"/>
        <w:bottom w:val="none" w:sz="0" w:space="0" w:color="auto"/>
        <w:right w:val="none" w:sz="0" w:space="0" w:color="auto"/>
      </w:divBdr>
      <w:divsChild>
        <w:div w:id="2061442952">
          <w:marLeft w:val="0"/>
          <w:marRight w:val="0"/>
          <w:marTop w:val="0"/>
          <w:marBottom w:val="0"/>
          <w:divBdr>
            <w:top w:val="single" w:sz="2" w:space="0" w:color="EDEDED"/>
            <w:left w:val="single" w:sz="2" w:space="0" w:color="EDEDED"/>
            <w:bottom w:val="single" w:sz="2" w:space="0" w:color="EDEDED"/>
            <w:right w:val="single" w:sz="2" w:space="0" w:color="EDEDED"/>
          </w:divBdr>
          <w:divsChild>
            <w:div w:id="1196311536">
              <w:marLeft w:val="0"/>
              <w:marRight w:val="0"/>
              <w:marTop w:val="0"/>
              <w:marBottom w:val="0"/>
              <w:divBdr>
                <w:top w:val="single" w:sz="2" w:space="0" w:color="EDEDED"/>
                <w:left w:val="single" w:sz="2" w:space="0" w:color="EDEDED"/>
                <w:bottom w:val="single" w:sz="2" w:space="0" w:color="EDEDED"/>
                <w:right w:val="single" w:sz="2" w:space="0" w:color="EDEDED"/>
              </w:divBdr>
              <w:divsChild>
                <w:div w:id="838156531">
                  <w:marLeft w:val="0"/>
                  <w:marRight w:val="0"/>
                  <w:marTop w:val="0"/>
                  <w:marBottom w:val="450"/>
                  <w:divBdr>
                    <w:top w:val="single" w:sz="2" w:space="0" w:color="EDEDED"/>
                    <w:left w:val="single" w:sz="2" w:space="0" w:color="EDEDED"/>
                    <w:bottom w:val="single" w:sz="2" w:space="0" w:color="EDEDED"/>
                    <w:right w:val="single" w:sz="2" w:space="0" w:color="EDEDED"/>
                  </w:divBdr>
                  <w:divsChild>
                    <w:div w:id="1341664183">
                      <w:marLeft w:val="0"/>
                      <w:marRight w:val="0"/>
                      <w:marTop w:val="0"/>
                      <w:marBottom w:val="0"/>
                      <w:divBdr>
                        <w:top w:val="single" w:sz="2" w:space="0" w:color="EDEDED"/>
                        <w:left w:val="single" w:sz="2" w:space="0" w:color="EDEDED"/>
                        <w:bottom w:val="single" w:sz="2" w:space="0" w:color="EDEDED"/>
                        <w:right w:val="single" w:sz="2" w:space="0" w:color="EDEDED"/>
                      </w:divBdr>
                      <w:divsChild>
                        <w:div w:id="315188887">
                          <w:marLeft w:val="0"/>
                          <w:marRight w:val="0"/>
                          <w:marTop w:val="0"/>
                          <w:marBottom w:val="0"/>
                          <w:divBdr>
                            <w:top w:val="single" w:sz="2" w:space="0" w:color="EDEDED"/>
                            <w:left w:val="single" w:sz="2" w:space="0" w:color="EDEDED"/>
                            <w:bottom w:val="single" w:sz="2" w:space="0" w:color="EDEDED"/>
                            <w:right w:val="single" w:sz="2" w:space="0" w:color="EDEDED"/>
                          </w:divBdr>
                          <w:divsChild>
                            <w:div w:id="1638753307">
                              <w:marLeft w:val="0"/>
                              <w:marRight w:val="0"/>
                              <w:marTop w:val="0"/>
                              <w:marBottom w:val="0"/>
                              <w:divBdr>
                                <w:top w:val="single" w:sz="2" w:space="0" w:color="EDEDED"/>
                                <w:left w:val="single" w:sz="2" w:space="0" w:color="EDEDED"/>
                                <w:bottom w:val="single" w:sz="2" w:space="0" w:color="EDEDED"/>
                                <w:right w:val="single" w:sz="2" w:space="0" w:color="EDEDED"/>
                              </w:divBdr>
                            </w:div>
                            <w:div w:id="1957253713">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sChild>
                </w:div>
              </w:divsChild>
            </w:div>
          </w:divsChild>
        </w:div>
      </w:divsChild>
    </w:div>
    <w:div w:id="703671764">
      <w:bodyDiv w:val="1"/>
      <w:marLeft w:val="0"/>
      <w:marRight w:val="0"/>
      <w:marTop w:val="0"/>
      <w:marBottom w:val="0"/>
      <w:divBdr>
        <w:top w:val="none" w:sz="0" w:space="0" w:color="auto"/>
        <w:left w:val="none" w:sz="0" w:space="0" w:color="auto"/>
        <w:bottom w:val="none" w:sz="0" w:space="0" w:color="auto"/>
        <w:right w:val="none" w:sz="0" w:space="0" w:color="auto"/>
      </w:divBdr>
    </w:div>
    <w:div w:id="822695218">
      <w:bodyDiv w:val="1"/>
      <w:marLeft w:val="0"/>
      <w:marRight w:val="0"/>
      <w:marTop w:val="0"/>
      <w:marBottom w:val="0"/>
      <w:divBdr>
        <w:top w:val="none" w:sz="0" w:space="0" w:color="auto"/>
        <w:left w:val="none" w:sz="0" w:space="0" w:color="auto"/>
        <w:bottom w:val="none" w:sz="0" w:space="0" w:color="auto"/>
        <w:right w:val="none" w:sz="0" w:space="0" w:color="auto"/>
      </w:divBdr>
    </w:div>
    <w:div w:id="1312516043">
      <w:bodyDiv w:val="1"/>
      <w:marLeft w:val="0"/>
      <w:marRight w:val="0"/>
      <w:marTop w:val="0"/>
      <w:marBottom w:val="0"/>
      <w:divBdr>
        <w:top w:val="none" w:sz="0" w:space="0" w:color="auto"/>
        <w:left w:val="none" w:sz="0" w:space="0" w:color="auto"/>
        <w:bottom w:val="none" w:sz="0" w:space="0" w:color="auto"/>
        <w:right w:val="none" w:sz="0" w:space="0" w:color="auto"/>
      </w:divBdr>
    </w:div>
    <w:div w:id="1325890817">
      <w:bodyDiv w:val="1"/>
      <w:marLeft w:val="0"/>
      <w:marRight w:val="0"/>
      <w:marTop w:val="0"/>
      <w:marBottom w:val="0"/>
      <w:divBdr>
        <w:top w:val="none" w:sz="0" w:space="0" w:color="auto"/>
        <w:left w:val="none" w:sz="0" w:space="0" w:color="auto"/>
        <w:bottom w:val="none" w:sz="0" w:space="0" w:color="auto"/>
        <w:right w:val="none" w:sz="0" w:space="0" w:color="auto"/>
      </w:divBdr>
    </w:div>
    <w:div w:id="1349911935">
      <w:bodyDiv w:val="1"/>
      <w:marLeft w:val="0"/>
      <w:marRight w:val="0"/>
      <w:marTop w:val="0"/>
      <w:marBottom w:val="0"/>
      <w:divBdr>
        <w:top w:val="none" w:sz="0" w:space="0" w:color="auto"/>
        <w:left w:val="none" w:sz="0" w:space="0" w:color="auto"/>
        <w:bottom w:val="none" w:sz="0" w:space="0" w:color="auto"/>
        <w:right w:val="none" w:sz="0" w:space="0" w:color="auto"/>
      </w:divBdr>
      <w:divsChild>
        <w:div w:id="1087650242">
          <w:marLeft w:val="0"/>
          <w:marRight w:val="0"/>
          <w:marTop w:val="0"/>
          <w:marBottom w:val="0"/>
          <w:divBdr>
            <w:top w:val="single" w:sz="2" w:space="0" w:color="EDEDED"/>
            <w:left w:val="single" w:sz="2" w:space="0" w:color="EDEDED"/>
            <w:bottom w:val="single" w:sz="2" w:space="0" w:color="EDEDED"/>
            <w:right w:val="single" w:sz="2" w:space="0" w:color="EDEDED"/>
          </w:divBdr>
          <w:divsChild>
            <w:div w:id="106314280">
              <w:marLeft w:val="0"/>
              <w:marRight w:val="0"/>
              <w:marTop w:val="0"/>
              <w:marBottom w:val="0"/>
              <w:divBdr>
                <w:top w:val="single" w:sz="2" w:space="0" w:color="EDEDED"/>
                <w:left w:val="single" w:sz="2" w:space="0" w:color="EDEDED"/>
                <w:bottom w:val="single" w:sz="2" w:space="0" w:color="EDEDED"/>
                <w:right w:val="single" w:sz="2" w:space="0" w:color="EDEDED"/>
              </w:divBdr>
              <w:divsChild>
                <w:div w:id="947929059">
                  <w:marLeft w:val="0"/>
                  <w:marRight w:val="0"/>
                  <w:marTop w:val="0"/>
                  <w:marBottom w:val="0"/>
                  <w:divBdr>
                    <w:top w:val="single" w:sz="2" w:space="0" w:color="EDEDED"/>
                    <w:left w:val="single" w:sz="2" w:space="0" w:color="EDEDED"/>
                    <w:bottom w:val="single" w:sz="2" w:space="0" w:color="EDEDED"/>
                    <w:right w:val="single" w:sz="2" w:space="0" w:color="EDEDED"/>
                  </w:divBdr>
                  <w:divsChild>
                    <w:div w:id="234047197">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563755309">
              <w:marLeft w:val="0"/>
              <w:marRight w:val="0"/>
              <w:marTop w:val="0"/>
              <w:marBottom w:val="0"/>
              <w:divBdr>
                <w:top w:val="single" w:sz="2" w:space="0" w:color="EDEDED"/>
                <w:left w:val="single" w:sz="2" w:space="0" w:color="EDEDED"/>
                <w:bottom w:val="single" w:sz="2" w:space="0" w:color="EDEDED"/>
                <w:right w:val="single" w:sz="2" w:space="0" w:color="EDEDED"/>
              </w:divBdr>
              <w:divsChild>
                <w:div w:id="1148479873">
                  <w:marLeft w:val="0"/>
                  <w:marRight w:val="0"/>
                  <w:marTop w:val="0"/>
                  <w:marBottom w:val="0"/>
                  <w:divBdr>
                    <w:top w:val="single" w:sz="2" w:space="0" w:color="EDEDED"/>
                    <w:left w:val="single" w:sz="2" w:space="0" w:color="EDEDED"/>
                    <w:bottom w:val="single" w:sz="2" w:space="0" w:color="EDEDED"/>
                    <w:right w:val="single" w:sz="2" w:space="0" w:color="EDEDED"/>
                  </w:divBdr>
                  <w:divsChild>
                    <w:div w:id="46781946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2002462331">
              <w:marLeft w:val="0"/>
              <w:marRight w:val="0"/>
              <w:marTop w:val="0"/>
              <w:marBottom w:val="0"/>
              <w:divBdr>
                <w:top w:val="single" w:sz="2" w:space="0" w:color="EDEDED"/>
                <w:left w:val="single" w:sz="2" w:space="0" w:color="EDEDED"/>
                <w:bottom w:val="single" w:sz="2" w:space="0" w:color="EDEDED"/>
                <w:right w:val="single" w:sz="2" w:space="0" w:color="EDEDED"/>
              </w:divBdr>
              <w:divsChild>
                <w:div w:id="1720470113">
                  <w:marLeft w:val="0"/>
                  <w:marRight w:val="0"/>
                  <w:marTop w:val="0"/>
                  <w:marBottom w:val="0"/>
                  <w:divBdr>
                    <w:top w:val="single" w:sz="2" w:space="0" w:color="EDEDED"/>
                    <w:left w:val="single" w:sz="2" w:space="0" w:color="EDEDED"/>
                    <w:bottom w:val="single" w:sz="2" w:space="0" w:color="EDEDED"/>
                    <w:right w:val="single" w:sz="2" w:space="0" w:color="EDEDED"/>
                  </w:divBdr>
                  <w:divsChild>
                    <w:div w:id="152837982">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1264458354">
              <w:marLeft w:val="0"/>
              <w:marRight w:val="0"/>
              <w:marTop w:val="0"/>
              <w:marBottom w:val="0"/>
              <w:divBdr>
                <w:top w:val="single" w:sz="2" w:space="0" w:color="EDEDED"/>
                <w:left w:val="single" w:sz="2" w:space="0" w:color="EDEDED"/>
                <w:bottom w:val="single" w:sz="2" w:space="0" w:color="EDEDED"/>
                <w:right w:val="single" w:sz="2" w:space="0" w:color="EDEDED"/>
              </w:divBdr>
              <w:divsChild>
                <w:div w:id="1259827333">
                  <w:marLeft w:val="0"/>
                  <w:marRight w:val="0"/>
                  <w:marTop w:val="0"/>
                  <w:marBottom w:val="0"/>
                  <w:divBdr>
                    <w:top w:val="single" w:sz="2" w:space="0" w:color="EDEDED"/>
                    <w:left w:val="single" w:sz="2" w:space="0" w:color="EDEDED"/>
                    <w:bottom w:val="single" w:sz="2" w:space="0" w:color="EDEDED"/>
                    <w:right w:val="single" w:sz="2" w:space="0" w:color="EDEDED"/>
                  </w:divBdr>
                  <w:divsChild>
                    <w:div w:id="1585604440">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497615637">
              <w:marLeft w:val="0"/>
              <w:marRight w:val="0"/>
              <w:marTop w:val="0"/>
              <w:marBottom w:val="0"/>
              <w:divBdr>
                <w:top w:val="single" w:sz="2" w:space="0" w:color="EDEDED"/>
                <w:left w:val="single" w:sz="2" w:space="0" w:color="EDEDED"/>
                <w:bottom w:val="single" w:sz="2" w:space="0" w:color="EDEDED"/>
                <w:right w:val="single" w:sz="2" w:space="0" w:color="EDEDED"/>
              </w:divBdr>
              <w:divsChild>
                <w:div w:id="1427530870">
                  <w:marLeft w:val="0"/>
                  <w:marRight w:val="0"/>
                  <w:marTop w:val="0"/>
                  <w:marBottom w:val="0"/>
                  <w:divBdr>
                    <w:top w:val="single" w:sz="2" w:space="0" w:color="EDEDED"/>
                    <w:left w:val="single" w:sz="2" w:space="0" w:color="EDEDED"/>
                    <w:bottom w:val="single" w:sz="2" w:space="0" w:color="EDEDED"/>
                    <w:right w:val="single" w:sz="2" w:space="0" w:color="EDEDED"/>
                  </w:divBdr>
                  <w:divsChild>
                    <w:div w:id="305398119">
                      <w:marLeft w:val="0"/>
                      <w:marRight w:val="0"/>
                      <w:marTop w:val="0"/>
                      <w:marBottom w:val="450"/>
                      <w:divBdr>
                        <w:top w:val="single" w:sz="2" w:space="0" w:color="EDEDED"/>
                        <w:left w:val="single" w:sz="2" w:space="0" w:color="EDEDED"/>
                        <w:bottom w:val="single" w:sz="2" w:space="0" w:color="EDEDED"/>
                        <w:right w:val="single" w:sz="2" w:space="0" w:color="EDEDED"/>
                      </w:divBdr>
                    </w:div>
                  </w:divsChild>
                </w:div>
              </w:divsChild>
            </w:div>
            <w:div w:id="1477839834">
              <w:marLeft w:val="0"/>
              <w:marRight w:val="0"/>
              <w:marTop w:val="0"/>
              <w:marBottom w:val="0"/>
              <w:divBdr>
                <w:top w:val="single" w:sz="2" w:space="0" w:color="EDEDED"/>
                <w:left w:val="single" w:sz="2" w:space="0" w:color="EDEDED"/>
                <w:bottom w:val="single" w:sz="2" w:space="0" w:color="EDEDED"/>
                <w:right w:val="single" w:sz="2" w:space="0" w:color="EDEDED"/>
              </w:divBdr>
              <w:divsChild>
                <w:div w:id="1524590411">
                  <w:marLeft w:val="0"/>
                  <w:marRight w:val="0"/>
                  <w:marTop w:val="0"/>
                  <w:marBottom w:val="0"/>
                  <w:divBdr>
                    <w:top w:val="single" w:sz="2" w:space="0" w:color="EDEDED"/>
                    <w:left w:val="single" w:sz="2" w:space="0" w:color="EDEDED"/>
                    <w:bottom w:val="single" w:sz="2" w:space="0" w:color="EDEDED"/>
                    <w:right w:val="single" w:sz="2" w:space="0" w:color="EDEDED"/>
                  </w:divBdr>
                  <w:divsChild>
                    <w:div w:id="1160391542">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567615283">
              <w:marLeft w:val="0"/>
              <w:marRight w:val="0"/>
              <w:marTop w:val="0"/>
              <w:marBottom w:val="0"/>
              <w:divBdr>
                <w:top w:val="single" w:sz="2" w:space="0" w:color="EDEDED"/>
                <w:left w:val="single" w:sz="2" w:space="0" w:color="EDEDED"/>
                <w:bottom w:val="single" w:sz="2" w:space="0" w:color="EDEDED"/>
                <w:right w:val="single" w:sz="2" w:space="0" w:color="EDEDED"/>
              </w:divBdr>
              <w:divsChild>
                <w:div w:id="1194030659">
                  <w:marLeft w:val="0"/>
                  <w:marRight w:val="0"/>
                  <w:marTop w:val="0"/>
                  <w:marBottom w:val="0"/>
                  <w:divBdr>
                    <w:top w:val="single" w:sz="2" w:space="0" w:color="EDEDED"/>
                    <w:left w:val="single" w:sz="2" w:space="0" w:color="EDEDED"/>
                    <w:bottom w:val="single" w:sz="2" w:space="0" w:color="EDEDED"/>
                    <w:right w:val="single" w:sz="2" w:space="0" w:color="EDEDED"/>
                  </w:divBdr>
                  <w:divsChild>
                    <w:div w:id="114551033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701635239">
              <w:marLeft w:val="0"/>
              <w:marRight w:val="0"/>
              <w:marTop w:val="0"/>
              <w:marBottom w:val="0"/>
              <w:divBdr>
                <w:top w:val="single" w:sz="2" w:space="0" w:color="EDEDED"/>
                <w:left w:val="single" w:sz="2" w:space="0" w:color="EDEDED"/>
                <w:bottom w:val="single" w:sz="2" w:space="0" w:color="EDEDED"/>
                <w:right w:val="single" w:sz="2" w:space="0" w:color="EDEDED"/>
              </w:divBdr>
              <w:divsChild>
                <w:div w:id="415640540">
                  <w:marLeft w:val="0"/>
                  <w:marRight w:val="0"/>
                  <w:marTop w:val="0"/>
                  <w:marBottom w:val="0"/>
                  <w:divBdr>
                    <w:top w:val="single" w:sz="2" w:space="0" w:color="EDEDED"/>
                    <w:left w:val="single" w:sz="2" w:space="0" w:color="EDEDED"/>
                    <w:bottom w:val="single" w:sz="2" w:space="0" w:color="EDEDED"/>
                    <w:right w:val="single" w:sz="2" w:space="0" w:color="EDEDED"/>
                  </w:divBdr>
                  <w:divsChild>
                    <w:div w:id="683557740">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74205657">
              <w:marLeft w:val="0"/>
              <w:marRight w:val="0"/>
              <w:marTop w:val="0"/>
              <w:marBottom w:val="0"/>
              <w:divBdr>
                <w:top w:val="single" w:sz="2" w:space="0" w:color="EDEDED"/>
                <w:left w:val="single" w:sz="2" w:space="0" w:color="EDEDED"/>
                <w:bottom w:val="single" w:sz="2" w:space="0" w:color="EDEDED"/>
                <w:right w:val="single" w:sz="2" w:space="0" w:color="EDEDED"/>
              </w:divBdr>
              <w:divsChild>
                <w:div w:id="895166263">
                  <w:marLeft w:val="0"/>
                  <w:marRight w:val="0"/>
                  <w:marTop w:val="0"/>
                  <w:marBottom w:val="0"/>
                  <w:divBdr>
                    <w:top w:val="single" w:sz="2" w:space="0" w:color="EDEDED"/>
                    <w:left w:val="single" w:sz="2" w:space="0" w:color="EDEDED"/>
                    <w:bottom w:val="single" w:sz="2" w:space="0" w:color="EDEDED"/>
                    <w:right w:val="single" w:sz="2" w:space="0" w:color="EDEDED"/>
                  </w:divBdr>
                  <w:divsChild>
                    <w:div w:id="184372604">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33235248">
              <w:marLeft w:val="0"/>
              <w:marRight w:val="0"/>
              <w:marTop w:val="0"/>
              <w:marBottom w:val="0"/>
              <w:divBdr>
                <w:top w:val="single" w:sz="2" w:space="0" w:color="EDEDED"/>
                <w:left w:val="single" w:sz="2" w:space="0" w:color="EDEDED"/>
                <w:bottom w:val="single" w:sz="2" w:space="0" w:color="EDEDED"/>
                <w:right w:val="single" w:sz="2" w:space="0" w:color="EDEDED"/>
              </w:divBdr>
              <w:divsChild>
                <w:div w:id="1727676791">
                  <w:marLeft w:val="0"/>
                  <w:marRight w:val="0"/>
                  <w:marTop w:val="0"/>
                  <w:marBottom w:val="0"/>
                  <w:divBdr>
                    <w:top w:val="single" w:sz="2" w:space="0" w:color="EDEDED"/>
                    <w:left w:val="single" w:sz="2" w:space="0" w:color="EDEDED"/>
                    <w:bottom w:val="single" w:sz="2" w:space="0" w:color="EDEDED"/>
                    <w:right w:val="single" w:sz="2" w:space="0" w:color="EDEDED"/>
                  </w:divBdr>
                  <w:divsChild>
                    <w:div w:id="373042415">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 w:id="848375686">
              <w:marLeft w:val="0"/>
              <w:marRight w:val="0"/>
              <w:marTop w:val="0"/>
              <w:marBottom w:val="0"/>
              <w:divBdr>
                <w:top w:val="single" w:sz="2" w:space="0" w:color="EDEDED"/>
                <w:left w:val="single" w:sz="2" w:space="0" w:color="EDEDED"/>
                <w:bottom w:val="single" w:sz="2" w:space="0" w:color="EDEDED"/>
                <w:right w:val="single" w:sz="2" w:space="0" w:color="EDEDED"/>
              </w:divBdr>
              <w:divsChild>
                <w:div w:id="579173980">
                  <w:marLeft w:val="0"/>
                  <w:marRight w:val="0"/>
                  <w:marTop w:val="0"/>
                  <w:marBottom w:val="0"/>
                  <w:divBdr>
                    <w:top w:val="single" w:sz="2" w:space="0" w:color="EDEDED"/>
                    <w:left w:val="single" w:sz="2" w:space="0" w:color="EDEDED"/>
                    <w:bottom w:val="single" w:sz="2" w:space="0" w:color="EDEDED"/>
                    <w:right w:val="single" w:sz="2" w:space="0" w:color="EDEDED"/>
                  </w:divBdr>
                  <w:divsChild>
                    <w:div w:id="1074934682">
                      <w:marLeft w:val="0"/>
                      <w:marRight w:val="0"/>
                      <w:marTop w:val="0"/>
                      <w:marBottom w:val="0"/>
                      <w:divBdr>
                        <w:top w:val="single" w:sz="2" w:space="0" w:color="EDEDED"/>
                        <w:left w:val="single" w:sz="2" w:space="0" w:color="EDEDED"/>
                        <w:bottom w:val="single" w:sz="2" w:space="0" w:color="EDEDED"/>
                        <w:right w:val="single" w:sz="2" w:space="0" w:color="EDEDED"/>
                      </w:divBdr>
                    </w:div>
                  </w:divsChild>
                </w:div>
              </w:divsChild>
            </w:div>
          </w:divsChild>
        </w:div>
        <w:div w:id="704016828">
          <w:marLeft w:val="0"/>
          <w:marRight w:val="0"/>
          <w:marTop w:val="0"/>
          <w:marBottom w:val="0"/>
          <w:divBdr>
            <w:top w:val="single" w:sz="2" w:space="0" w:color="EDEDED"/>
            <w:left w:val="single" w:sz="2" w:space="0" w:color="EDEDED"/>
            <w:bottom w:val="single" w:sz="2" w:space="0" w:color="EDEDED"/>
            <w:right w:val="single" w:sz="2" w:space="0" w:color="EDEDED"/>
          </w:divBdr>
        </w:div>
      </w:divsChild>
    </w:div>
    <w:div w:id="1492982313">
      <w:bodyDiv w:val="1"/>
      <w:marLeft w:val="0"/>
      <w:marRight w:val="0"/>
      <w:marTop w:val="0"/>
      <w:marBottom w:val="0"/>
      <w:divBdr>
        <w:top w:val="none" w:sz="0" w:space="0" w:color="auto"/>
        <w:left w:val="none" w:sz="0" w:space="0" w:color="auto"/>
        <w:bottom w:val="none" w:sz="0" w:space="0" w:color="auto"/>
        <w:right w:val="none" w:sz="0" w:space="0" w:color="auto"/>
      </w:divBdr>
    </w:div>
    <w:div w:id="1665821338">
      <w:bodyDiv w:val="1"/>
      <w:marLeft w:val="0"/>
      <w:marRight w:val="0"/>
      <w:marTop w:val="0"/>
      <w:marBottom w:val="0"/>
      <w:divBdr>
        <w:top w:val="none" w:sz="0" w:space="0" w:color="auto"/>
        <w:left w:val="none" w:sz="0" w:space="0" w:color="auto"/>
        <w:bottom w:val="none" w:sz="0" w:space="0" w:color="auto"/>
        <w:right w:val="none" w:sz="0" w:space="0" w:color="auto"/>
      </w:divBdr>
    </w:div>
    <w:div w:id="1754429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gea.com/en/products/pumps-valves-flow-components/valves-components-hygienic-liquid-processing/double-seat-valves/varivent-mixproof-valve-type-mx.jsp" TargetMode="External"/><Relationship Id="rId18" Type="http://schemas.openxmlformats.org/officeDocument/2006/relationships/hyperlink" Target="https://twitter.com/thegeagroup"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www.gea.com/en/stories/the-safety-opportunity.jsp" TargetMode="External"/><Relationship Id="rId7" Type="http://schemas.openxmlformats.org/officeDocument/2006/relationships/settings" Target="settings.xml"/><Relationship Id="rId12" Type="http://schemas.openxmlformats.org/officeDocument/2006/relationships/hyperlink" Target="https://www.gea.com/en/stories/the-safety-opportunity.jsp" TargetMode="External"/><Relationship Id="rId17" Type="http://schemas.openxmlformats.org/officeDocument/2006/relationships/image" Target="media/image2.png"/><Relationship Id="rId25" Type="http://schemas.openxmlformats.org/officeDocument/2006/relationships/hyperlink" Target="https://www.gea.com/en/company/media/media-center/index.jsp" TargetMode="External"/><Relationship Id="rId2" Type="http://schemas.openxmlformats.org/officeDocument/2006/relationships/customXml" Target="../customXml/item2.xml"/><Relationship Id="rId16" Type="http://schemas.openxmlformats.org/officeDocument/2006/relationships/hyperlink" Target="https://www.linkedin.com/company/389481/admin/" TargetMode="External"/><Relationship Id="rId20" Type="http://schemas.openxmlformats.org/officeDocument/2006/relationships/hyperlink" Target="https://www.gea.com/en/company/media/media-center/index.jsp"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gea.com/en/articles/anuga/index.jsp" TargetMode="External"/><Relationship Id="rId5" Type="http://schemas.openxmlformats.org/officeDocument/2006/relationships/numbering" Target="numbering.xml"/><Relationship Id="rId15" Type="http://schemas.openxmlformats.org/officeDocument/2006/relationships/hyperlink" Target="https://www.gea.com/en/articles/anuga/index.jsp" TargetMode="External"/><Relationship Id="rId23" Type="http://schemas.openxmlformats.org/officeDocument/2006/relationships/hyperlink" Target="https://www.gea.com/en/stories/ninety-years-of-hygienic-valves-from-gea-tuchenhagen.jsp"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ea.com/en/stories/ninety-years-of-hygienic-valves-from-gea-tuchenhagen.jsp" TargetMode="External"/><Relationship Id="rId22" Type="http://schemas.openxmlformats.org/officeDocument/2006/relationships/hyperlink" Target="https://www.gea.com/en/products/pumps-valves-flow-components/valves-components-hygienic-liquid-processing/double-seat-valves/varivent-mixproof-valve-type-mx.jsp" TargetMode="External"/><Relationship Id="rId27" Type="http://schemas.openxmlformats.org/officeDocument/2006/relationships/footer" Target="footer1.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ierotto.Ni\OneDrive%20-%20GEA\Desktop\IFFA\Nur%20Desktop\GEA_Pressemitteilung_EN_211122-V3-master.dotx" TargetMode="External"/></Relationships>
</file>

<file path=word/theme/theme1.xml><?xml version="1.0" encoding="utf-8"?>
<a:theme xmlns:a="http://schemas.openxmlformats.org/drawingml/2006/main" name="Office Theme">
  <a:themeElements>
    <a:clrScheme name="GEA_Colors">
      <a:dk1>
        <a:srgbClr val="0303B8"/>
      </a:dk1>
      <a:lt1>
        <a:sysClr val="window" lastClr="FFFFFF"/>
      </a:lt1>
      <a:dk2>
        <a:srgbClr val="000F41"/>
      </a:dk2>
      <a:lt2>
        <a:srgbClr val="FFFFFF"/>
      </a:lt2>
      <a:accent1>
        <a:srgbClr val="000000"/>
      </a:accent1>
      <a:accent2>
        <a:srgbClr val="1F9DFF"/>
      </a:accent2>
      <a:accent3>
        <a:srgbClr val="1AFF80"/>
      </a:accent3>
      <a:accent4>
        <a:srgbClr val="FF80FF"/>
      </a:accent4>
      <a:accent5>
        <a:srgbClr val="FFFFFF"/>
      </a:accent5>
      <a:accent6>
        <a:srgbClr val="FFFFFF"/>
      </a:accent6>
      <a:hlink>
        <a:srgbClr val="1AFF80"/>
      </a:hlink>
      <a:folHlink>
        <a:srgbClr val="1F9DFF"/>
      </a:folHlink>
    </a:clrScheme>
    <a:fontScheme name="GEA_Fonts">
      <a:majorFont>
        <a:latin typeface="Inter"/>
        <a:ea typeface=""/>
        <a:cs typeface=""/>
      </a:majorFont>
      <a:minorFont>
        <a:latin typeface="Inter"/>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FA53DCC966EB54CBB4DDB4D99627EBB" ma:contentTypeVersion="13" ma:contentTypeDescription="Create a new document." ma:contentTypeScope="" ma:versionID="e82b2e58d82ad88482e55393e6fd3d6f">
  <xsd:schema xmlns:xsd="http://www.w3.org/2001/XMLSchema" xmlns:xs="http://www.w3.org/2001/XMLSchema" xmlns:p="http://schemas.microsoft.com/office/2006/metadata/properties" xmlns:ns3="d0981e19-6ad8-402f-be94-cd5a4e8a5226" xmlns:ns4="6448f621-016d-4d36-9e67-b3c8e02b44d9" targetNamespace="http://schemas.microsoft.com/office/2006/metadata/properties" ma:root="true" ma:fieldsID="553ac2205d4df90ae83a3c0517381c23" ns3:_="" ns4:_="">
    <xsd:import namespace="d0981e19-6ad8-402f-be94-cd5a4e8a5226"/>
    <xsd:import namespace="6448f621-016d-4d36-9e67-b3c8e02b44d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981e19-6ad8-402f-be94-cd5a4e8a52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448f621-016d-4d36-9e67-b3c8e02b44d9"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D0D2C8-731D-4433-989A-B705A0FB18C9}">
  <ds:schemaRefs>
    <ds:schemaRef ds:uri="http://schemas.microsoft.com/sharepoint/v3/contenttype/forms"/>
  </ds:schemaRefs>
</ds:datastoreItem>
</file>

<file path=customXml/itemProps2.xml><?xml version="1.0" encoding="utf-8"?>
<ds:datastoreItem xmlns:ds="http://schemas.openxmlformats.org/officeDocument/2006/customXml" ds:itemID="{A68156F6-5B8A-4BB8-B185-AAECF0AA25E4}">
  <ds:schemaRefs>
    <ds:schemaRef ds:uri="http://schemas.microsoft.com/office/infopath/2007/PartnerControls"/>
    <ds:schemaRef ds:uri="6448f621-016d-4d36-9e67-b3c8e02b44d9"/>
    <ds:schemaRef ds:uri="http://purl.org/dc/terms/"/>
    <ds:schemaRef ds:uri="http://schemas.microsoft.com/office/2006/documentManagement/types"/>
    <ds:schemaRef ds:uri="http://purl.org/dc/dcmitype/"/>
    <ds:schemaRef ds:uri="http://schemas.openxmlformats.org/package/2006/metadata/core-properties"/>
    <ds:schemaRef ds:uri="http://schemas.microsoft.com/office/2006/metadata/properties"/>
    <ds:schemaRef ds:uri="d0981e19-6ad8-402f-be94-cd5a4e8a5226"/>
    <ds:schemaRef ds:uri="http://www.w3.org/XML/1998/namespace"/>
    <ds:schemaRef ds:uri="http://purl.org/dc/elements/1.1/"/>
  </ds:schemaRefs>
</ds:datastoreItem>
</file>

<file path=customXml/itemProps3.xml><?xml version="1.0" encoding="utf-8"?>
<ds:datastoreItem xmlns:ds="http://schemas.openxmlformats.org/officeDocument/2006/customXml" ds:itemID="{7765AE72-8E0E-441F-B207-7829E16E75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981e19-6ad8-402f-be94-cd5a4e8a5226"/>
    <ds:schemaRef ds:uri="6448f621-016d-4d36-9e67-b3c8e02b44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082AE9-1A32-4EC9-8089-64033B6CD2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GEA_Pressemitteilung_EN_211122-V3-master</Template>
  <TotalTime>0</TotalTime>
  <Pages>6</Pages>
  <Words>1865</Words>
  <Characters>11754</Characters>
  <Application>Microsoft Office Word</Application>
  <DocSecurity>0</DocSecurity>
  <Lines>97</Lines>
  <Paragraphs>27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BMPwriters.com</Company>
  <LinksUpToDate>false</LinksUpToDate>
  <CharactersWithSpaces>13592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tb</dc:creator>
  <cp:keywords>Preview Anuga GEA</cp:keywords>
  <dc:description>tb/af
gb-checked, final</dc:description>
  <cp:lastModifiedBy>Foerster, Fanny</cp:lastModifiedBy>
  <cp:revision>4</cp:revision>
  <cp:lastPrinted>2022-04-04T08:56:00Z</cp:lastPrinted>
  <dcterms:created xsi:type="dcterms:W3CDTF">2022-04-22T15:41:00Z</dcterms:created>
  <dcterms:modified xsi:type="dcterms:W3CDTF">2022-04-22T15:58:00Z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0x0101008FA53DCC966EB54CBB4DDB4D99627EBB</vt:lpwstr>
  </property>
  <property fmtid="{D5CDD505-2E9C-101B-9397-08002B2CF9AE}" pid="3" name="MSIP_Label_c8bab56c-cb8e-4113-8624-e46783b0d95b_Enabled">
    <vt:lpwstr>true</vt:lpwstr>
  </property>
  <property fmtid="{D5CDD505-2E9C-101B-9397-08002B2CF9AE}" pid="4" name="MSIP_Label_c8bab56c-cb8e-4113-8624-e46783b0d95b_SetDate">
    <vt:lpwstr>2021-05-05T05:53:05Z</vt:lpwstr>
  </property>
  <property fmtid="{D5CDD505-2E9C-101B-9397-08002B2CF9AE}" pid="5" name="MSIP_Label_c8bab56c-cb8e-4113-8624-e46783b0d95b_Method">
    <vt:lpwstr>Privileged</vt:lpwstr>
  </property>
  <property fmtid="{D5CDD505-2E9C-101B-9397-08002B2CF9AE}" pid="6" name="MSIP_Label_c8bab56c-cb8e-4113-8624-e46783b0d95b_Name">
    <vt:lpwstr>Without Visual Marking_0</vt:lpwstr>
  </property>
  <property fmtid="{D5CDD505-2E9C-101B-9397-08002B2CF9AE}" pid="7" name="MSIP_Label_c8bab56c-cb8e-4113-8624-e46783b0d95b_SiteId">
    <vt:lpwstr>0e17f90f-88a3-4f93-a5d7-cc847cff307e</vt:lpwstr>
  </property>
  <property fmtid="{D5CDD505-2E9C-101B-9397-08002B2CF9AE}" pid="8" name="MSIP_Label_c8bab56c-cb8e-4113-8624-e46783b0d95b_ActionId">
    <vt:lpwstr>e3870c55-d678-4b46-a22e-a105f79086bc</vt:lpwstr>
  </property>
  <property fmtid="{D5CDD505-2E9C-101B-9397-08002B2CF9AE}" pid="9" name="MSIP_Label_c8bab56c-cb8e-4113-8624-e46783b0d95b_ContentBits">
    <vt:lpwstr>0</vt:lpwstr>
  </property>
</Properties>
</file>